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b w:val="false"/>
          <w:b w:val="false"/>
          <w:bCs w:val="false"/>
        </w:rPr>
      </w:pPr>
      <w:r>
        <w:rPr>
          <w:rFonts w:eastAsia="Times New Roman" w:cs="Times New Roman"/>
          <w:b w:val="false"/>
          <w:bCs w:val="false"/>
          <w:sz w:val="32"/>
          <w:szCs w:val="32"/>
        </w:rPr>
        <w:t xml:space="preserve">ПРОЕКТ </w:t>
      </w:r>
      <w:r>
        <w:rPr>
          <w:rFonts w:eastAsia="Times New Roman" w:cs="Times New Roman"/>
          <w:b w:val="false"/>
          <w:bCs w:val="false"/>
          <w:sz w:val="32"/>
          <w:szCs w:val="32"/>
        </w:rPr>
        <w:t>ПОСТАНОВЛЕНИЯ</w:t>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Fonts w:eastAsia="Times New Roman" w:cs="Times New Roman"/>
          <w:b/>
          <w:bCs/>
          <w:sz w:val="28"/>
          <w:szCs w:val="20"/>
        </w:rPr>
      </w:r>
    </w:p>
    <w:p>
      <w:pPr>
        <w:pStyle w:val="Normal"/>
        <w:widowControl/>
        <w:jc w:val="center"/>
        <w:rPr>
          <w:rFonts w:eastAsia="Times New Roman" w:cs="Times New Roman"/>
          <w:b/>
          <w:b/>
          <w:bCs/>
          <w:sz w:val="28"/>
          <w:szCs w:val="20"/>
        </w:rPr>
      </w:pPr>
      <w:r>
        <w:rPr/>
      </w:r>
    </w:p>
    <w:p>
      <w:pPr>
        <w:pStyle w:val="Normal"/>
        <w:widowControl/>
        <w:jc w:val="center"/>
        <w:rPr>
          <w:b/>
          <w:b/>
          <w:sz w:val="28"/>
          <w:szCs w:val="28"/>
        </w:rPr>
      </w:pPr>
      <w:r>
        <w:rPr>
          <w:b/>
          <w:sz w:val="28"/>
          <w:szCs w:val="28"/>
        </w:rPr>
      </w:r>
    </w:p>
    <w:p>
      <w:pPr>
        <w:pStyle w:val="Normal"/>
        <w:widowControl/>
        <w:jc w:val="center"/>
        <w:rPr>
          <w:b/>
          <w:b/>
          <w:sz w:val="28"/>
          <w:szCs w:val="28"/>
        </w:rPr>
      </w:pPr>
      <w:r>
        <w:rPr>
          <w:b/>
          <w:sz w:val="28"/>
          <w:szCs w:val="28"/>
        </w:rPr>
      </w:r>
    </w:p>
    <w:p>
      <w:pPr>
        <w:pStyle w:val="Normal"/>
        <w:widowControl/>
        <w:jc w:val="center"/>
        <w:rPr>
          <w:b/>
          <w:b/>
          <w:sz w:val="28"/>
          <w:szCs w:val="28"/>
        </w:rPr>
      </w:pPr>
      <w:r>
        <w:rPr>
          <w:b/>
          <w:sz w:val="28"/>
          <w:szCs w:val="28"/>
        </w:rPr>
      </w:r>
    </w:p>
    <w:p>
      <w:pPr>
        <w:pStyle w:val="Normal"/>
        <w:ind w:left="0" w:right="0" w:firstLine="737"/>
        <w:jc w:val="center"/>
        <w:rPr/>
      </w:pPr>
      <w:r>
        <w:rPr>
          <w:rFonts w:eastAsia="Times New Roman" w:cs="Times New Roman"/>
          <w:b/>
          <w:bCs/>
          <w:color w:val="000000"/>
          <w:sz w:val="28"/>
          <w:szCs w:val="28"/>
          <w:shd w:fill="FFFFFF" w:val="clear"/>
          <w:lang w:eastAsia="ar-SA" w:bidi="ar-SA"/>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w:t>
      </w:r>
      <w:r>
        <w:rPr>
          <w:rFonts w:cs="Times New Roman"/>
          <w:b/>
          <w:bCs/>
          <w:color w:val="auto"/>
          <w:sz w:val="28"/>
          <w:szCs w:val="28"/>
        </w:rPr>
        <w:t>«</w:t>
      </w:r>
      <w:r>
        <w:rPr>
          <w:rFonts w:eastAsia="Calibri" w:cs="Times New Roman"/>
          <w:b/>
          <w:bCs/>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bCs/>
          <w:color w:val="auto"/>
          <w:spacing w:val="-4"/>
          <w:sz w:val="28"/>
          <w:szCs w:val="28"/>
        </w:rPr>
        <w:t>»</w:t>
      </w:r>
    </w:p>
    <w:p>
      <w:pPr>
        <w:pStyle w:val="Normal"/>
        <w:ind w:left="0" w:right="0" w:firstLine="737"/>
        <w:jc w:val="center"/>
        <w:rPr>
          <w:b/>
          <w:b/>
          <w:sz w:val="28"/>
          <w:szCs w:val="28"/>
        </w:rPr>
      </w:pPr>
      <w:r>
        <w:rPr>
          <w:b/>
          <w:sz w:val="28"/>
          <w:szCs w:val="28"/>
        </w:rPr>
      </w:r>
    </w:p>
    <w:p>
      <w:pPr>
        <w:pStyle w:val="Normal"/>
        <w:widowControl w:val="false"/>
        <w:ind w:left="0" w:right="0" w:firstLine="567"/>
        <w:jc w:val="both"/>
        <w:rPr/>
      </w:pPr>
      <w:r>
        <w:rPr>
          <w:rFonts w:cs="Times New Roman"/>
          <w:color w:val="000000"/>
          <w:sz w:val="28"/>
          <w:szCs w:val="28"/>
          <w:shd w:fill="FFFFFF" w:val="clear"/>
        </w:rPr>
        <w:t xml:space="preserve">В соответствии с Федеральными </w:t>
      </w:r>
      <w:hyperlink r:id="rId2">
        <w:r>
          <w:rPr>
            <w:rFonts w:cs="Times New Roman"/>
            <w:color w:val="000000"/>
            <w:sz w:val="28"/>
            <w:szCs w:val="28"/>
            <w:u w:val="none"/>
            <w:shd w:fill="FFFFFF" w:val="clear"/>
          </w:rPr>
          <w:t>законам</w:t>
        </w:r>
      </w:hyperlink>
      <w:r>
        <w:rPr>
          <w:rFonts w:cs="Times New Roman"/>
          <w:color w:val="000000"/>
          <w:sz w:val="28"/>
          <w:szCs w:val="28"/>
          <w:shd w:fill="FFFFFF" w:val="clear"/>
        </w:rPr>
        <w:t>и от 27 июля 2010 года                            № 210-ФЗ «Об организации представления государственных и муниципальных услуг», в целях повышения качества и доступности оказания муниципальных услуг, администрация муниципального образования Кореновский район              п о с т а н о в л я е т:</w:t>
      </w:r>
    </w:p>
    <w:p>
      <w:pPr>
        <w:pStyle w:val="Normal"/>
        <w:ind w:left="0" w:right="0" w:firstLine="737"/>
        <w:jc w:val="both"/>
        <w:rPr/>
      </w:pPr>
      <w:r>
        <w:rPr>
          <w:rFonts w:cs="Times New Roman"/>
          <w:color w:val="00000A"/>
          <w:sz w:val="28"/>
          <w:szCs w:val="28"/>
          <w:shd w:fill="FFFFFF" w:val="clear"/>
        </w:rPr>
        <w:t xml:space="preserve">1. </w:t>
      </w:r>
      <w:r>
        <w:rPr>
          <w:rFonts w:cs="Times New Roman"/>
          <w:color w:val="000000"/>
          <w:sz w:val="28"/>
          <w:szCs w:val="28"/>
          <w:shd w:fill="FFFFFF" w:val="clear"/>
        </w:rPr>
        <w:t>Утвердить административный регламент администрации муниципального образования Кореновский район по предоставлению муниципальной услуги</w:t>
      </w:r>
      <w:r>
        <w:rPr>
          <w:rFonts w:eastAsia="Times New Roman" w:cs="Times New Roman"/>
          <w:b w:val="false"/>
          <w:bCs w:val="false"/>
          <w:color w:val="000000"/>
          <w:sz w:val="28"/>
          <w:szCs w:val="28"/>
          <w:shd w:fill="FFFFFF" w:val="clear"/>
          <w:lang w:eastAsia="ar-SA" w:bidi="ar-SA"/>
        </w:rPr>
        <w:t xml:space="preserve"> </w:t>
      </w:r>
      <w:r>
        <w:rPr>
          <w:rFonts w:cs="Times New Roman"/>
          <w:b w:val="false"/>
          <w:bCs w:val="false"/>
          <w:color w:val="000000"/>
          <w:sz w:val="28"/>
          <w:szCs w:val="28"/>
          <w:shd w:fill="FFFFFF" w:val="clear"/>
        </w:rPr>
        <w:t>«</w:t>
      </w:r>
      <w:r>
        <w:rPr>
          <w:rFonts w:eastAsia="Calibri" w:cs="Times New Roman"/>
          <w:b w:val="false"/>
          <w:bCs w:val="false"/>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val="false"/>
          <w:bCs w:val="false"/>
          <w:color w:val="000000"/>
          <w:spacing w:val="-4"/>
          <w:sz w:val="28"/>
          <w:szCs w:val="28"/>
          <w:shd w:fill="FFFFFF" w:val="clear"/>
        </w:rPr>
        <w:t>»</w:t>
      </w:r>
      <w:r>
        <w:rPr>
          <w:rFonts w:cs="Times New Roman"/>
          <w:color w:val="000000"/>
          <w:sz w:val="28"/>
          <w:szCs w:val="28"/>
          <w:shd w:fill="FFFFFF" w:val="clear"/>
        </w:rPr>
        <w:t>.</w:t>
      </w:r>
    </w:p>
    <w:p>
      <w:pPr>
        <w:pStyle w:val="Normal"/>
        <w:ind w:left="0" w:right="0" w:firstLine="680"/>
        <w:jc w:val="both"/>
        <w:rPr/>
      </w:pPr>
      <w:r>
        <w:rPr>
          <w:rFonts w:cs="Times New Roman"/>
          <w:color w:val="00000A"/>
          <w:sz w:val="28"/>
          <w:szCs w:val="28"/>
          <w:shd w:fill="FFFFFF" w:val="clear"/>
        </w:rPr>
        <w:t>2. Признать утратившим силу</w:t>
      </w:r>
      <w:r>
        <w:rPr>
          <w:rFonts w:cs="Times New Roman"/>
          <w:color w:val="000000"/>
          <w:sz w:val="28"/>
          <w:szCs w:val="28"/>
          <w:shd w:fill="FFFFFF" w:val="clear"/>
        </w:rPr>
        <w:t xml:space="preserve"> постановление администрации муниципального образования Кореновский район от </w:t>
      </w:r>
      <w:r>
        <w:rPr>
          <w:rFonts w:eastAsia="Times New Roman" w:cs="Times New Roman"/>
          <w:color w:val="000000"/>
          <w:sz w:val="28"/>
          <w:szCs w:val="28"/>
          <w:shd w:fill="FFFFFF" w:val="clear"/>
          <w:lang w:val="ru-RU" w:eastAsia="zh-CN" w:bidi="ar-SA"/>
        </w:rPr>
        <w:t>30 июня</w:t>
      </w:r>
      <w:r>
        <w:rPr>
          <w:rFonts w:cs="Times New Roman"/>
          <w:color w:val="000000"/>
          <w:sz w:val="28"/>
          <w:szCs w:val="28"/>
          <w:shd w:fill="FFFFFF" w:val="clear"/>
        </w:rPr>
        <w:t xml:space="preserve"> 2021 года № </w:t>
      </w:r>
      <w:r>
        <w:rPr>
          <w:rFonts w:eastAsia="Times New Roman" w:cs="Times New Roman"/>
          <w:color w:val="000000"/>
          <w:sz w:val="28"/>
          <w:szCs w:val="28"/>
          <w:shd w:fill="FFFFFF" w:val="clear"/>
          <w:lang w:val="ru-RU" w:eastAsia="zh-CN" w:bidi="ar-SA"/>
        </w:rPr>
        <w:t>736</w:t>
      </w:r>
      <w:r>
        <w:rPr>
          <w:rFonts w:cs="Times New Roman"/>
          <w:color w:val="000000"/>
          <w:sz w:val="28"/>
          <w:szCs w:val="28"/>
          <w:shd w:fill="FFFFFF" w:val="clear"/>
        </w:rPr>
        <w:t xml:space="preserve"> </w:t>
      </w:r>
      <w:r>
        <w:rPr>
          <w:rFonts w:cs="Times New Roman"/>
          <w:b w:val="false"/>
          <w:bCs w:val="false"/>
          <w:color w:val="000000"/>
          <w:sz w:val="28"/>
          <w:szCs w:val="28"/>
          <w:shd w:fill="FFFFFF" w:val="clear"/>
        </w:rPr>
        <w:t>«</w:t>
      </w:r>
      <w:r>
        <w:rPr>
          <w:rFonts w:eastAsia="Times New Roman" w:cs="Times New Roman"/>
          <w:b w:val="false"/>
          <w:bCs w:val="false"/>
          <w:color w:val="000000"/>
          <w:sz w:val="28"/>
          <w:szCs w:val="28"/>
          <w:shd w:fill="FFFFFF" w:val="clear"/>
          <w:lang w:eastAsia="ar-SA" w:bidi="ar-SA"/>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w:t>
      </w:r>
      <w:r>
        <w:rPr>
          <w:rFonts w:cs="Times New Roman"/>
          <w:b w:val="false"/>
          <w:bCs w:val="false"/>
          <w:color w:val="000000"/>
          <w:sz w:val="28"/>
          <w:szCs w:val="28"/>
          <w:shd w:fill="FFFFFF" w:val="clear"/>
        </w:rPr>
        <w:t>«</w:t>
      </w:r>
      <w:r>
        <w:rPr>
          <w:rFonts w:cs="Times New Roman"/>
          <w:b w:val="false"/>
          <w:bCs w:val="false"/>
          <w:color w:val="000000"/>
          <w:sz w:val="28"/>
          <w:szCs w:val="28"/>
          <w:shd w:fill="FFFFFF" w:val="clear"/>
          <w:lang w:eastAsia="ru-RU"/>
        </w:rPr>
        <w:t xml:space="preserve">Заключение соглашения </w:t>
      </w:r>
      <w:r>
        <w:rPr>
          <w:rFonts w:cs="Times New Roman"/>
          <w:b w:val="false"/>
          <w:bCs w:val="false"/>
          <w:color w:val="000000"/>
          <w:sz w:val="28"/>
          <w:szCs w:val="28"/>
          <w:shd w:fill="FFFFFF" w:val="clear"/>
        </w:rPr>
        <w:t xml:space="preserve">о перераспределении земель и (или) земельных участков, находящихся в государственной или муниципальной </w:t>
      </w:r>
      <w:r>
        <w:rPr>
          <w:rFonts w:eastAsia="Times New Roman" w:cs="Times New Roman"/>
          <w:b w:val="false"/>
          <w:bCs w:val="false"/>
          <w:color w:val="000000"/>
          <w:spacing w:val="-4"/>
          <w:sz w:val="28"/>
          <w:szCs w:val="28"/>
          <w:shd w:fill="FFFFFF" w:val="clear"/>
          <w:lang w:bidi="ar-SA"/>
        </w:rPr>
        <w:t xml:space="preserve">собственности, и земельных участков, находящихся </w:t>
      </w:r>
      <w:r>
        <w:rPr>
          <w:rFonts w:eastAsia="Times New Roman" w:cs="Times New Roman"/>
          <w:b w:val="false"/>
          <w:bCs w:val="false"/>
          <w:color w:val="00000A"/>
          <w:spacing w:val="-4"/>
          <w:sz w:val="28"/>
          <w:szCs w:val="28"/>
          <w:shd w:fill="FFFFFF" w:val="clear"/>
          <w:lang w:eastAsia="ru-RU" w:bidi="ar-SA"/>
        </w:rPr>
        <w:t>в частной собственности</w:t>
      </w:r>
      <w:r>
        <w:rPr>
          <w:rFonts w:cs="Times New Roman"/>
          <w:b w:val="false"/>
          <w:bCs w:val="false"/>
          <w:color w:val="000000"/>
          <w:spacing w:val="-4"/>
          <w:sz w:val="28"/>
          <w:szCs w:val="28"/>
          <w:shd w:fill="FFFFFF" w:val="clear"/>
        </w:rPr>
        <w:t>».</w:t>
      </w:r>
    </w:p>
    <w:p>
      <w:pPr>
        <w:pStyle w:val="Normal"/>
        <w:ind w:left="0" w:right="0" w:firstLine="567"/>
        <w:jc w:val="both"/>
        <w:rPr>
          <w:rFonts w:ascii="Times New Roman" w:hAnsi="Times New Roman"/>
          <w:sz w:val="28"/>
          <w:szCs w:val="28"/>
        </w:rPr>
      </w:pPr>
      <w:r>
        <w:rPr>
          <w:sz w:val="28"/>
          <w:szCs w:val="28"/>
        </w:rPr>
        <w:t>3.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ind w:left="0" w:right="0" w:firstLine="567"/>
        <w:jc w:val="both"/>
        <w:rPr>
          <w:rFonts w:ascii="Times New Roman" w:hAnsi="Times New Roman"/>
          <w:sz w:val="28"/>
          <w:szCs w:val="28"/>
        </w:rPr>
      </w:pPr>
      <w:r>
        <w:rPr>
          <w:sz w:val="28"/>
          <w:szCs w:val="28"/>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ind w:left="0" w:right="0" w:firstLine="567"/>
        <w:jc w:val="both"/>
        <w:rPr>
          <w:rFonts w:ascii="Times New Roman" w:hAnsi="Times New Roman"/>
          <w:sz w:val="28"/>
          <w:szCs w:val="28"/>
        </w:rPr>
      </w:pPr>
      <w:r>
        <w:rPr>
          <w:rFonts w:cs="Times New Roman"/>
          <w:color w:val="00000A"/>
          <w:spacing w:val="-2"/>
          <w:sz w:val="28"/>
          <w:szCs w:val="28"/>
          <w:shd w:fill="FFFFFF" w:val="clear"/>
        </w:rPr>
        <w:t>5. Настоящее постановление вступает в силу после его официального опубликования.</w:t>
      </w:r>
    </w:p>
    <w:p>
      <w:pPr>
        <w:pStyle w:val="Normal"/>
        <w:ind w:left="0" w:right="0" w:firstLine="709"/>
        <w:jc w:val="both"/>
        <w:rPr>
          <w:rFonts w:cs="Times New Roman"/>
          <w:color w:val="000000"/>
          <w:spacing w:val="-2"/>
          <w:sz w:val="28"/>
          <w:szCs w:val="28"/>
        </w:rPr>
      </w:pPr>
      <w:r>
        <w:rPr>
          <w:rFonts w:cs="Times New Roman"/>
          <w:color w:val="000000"/>
          <w:spacing w:val="-2"/>
          <w:sz w:val="28"/>
          <w:szCs w:val="28"/>
        </w:rPr>
      </w:r>
    </w:p>
    <w:p>
      <w:pPr>
        <w:pStyle w:val="Normal"/>
        <w:ind w:left="0" w:right="0" w:firstLine="709"/>
        <w:jc w:val="both"/>
        <w:rPr>
          <w:rFonts w:cs="Times New Roman"/>
          <w:color w:val="000000"/>
          <w:spacing w:val="-2"/>
          <w:sz w:val="28"/>
          <w:szCs w:val="28"/>
        </w:rPr>
      </w:pPr>
      <w:r>
        <w:rPr>
          <w:rFonts w:cs="Times New Roman"/>
          <w:color w:val="000000"/>
          <w:spacing w:val="-2"/>
          <w:sz w:val="28"/>
          <w:szCs w:val="28"/>
        </w:rPr>
      </w:r>
    </w:p>
    <w:p>
      <w:pPr>
        <w:pStyle w:val="Normal"/>
        <w:ind w:left="0" w:right="0" w:firstLine="709"/>
        <w:jc w:val="both"/>
        <w:rPr>
          <w:rFonts w:cs="Times New Roman"/>
          <w:color w:val="000000"/>
          <w:spacing w:val="-2"/>
          <w:sz w:val="28"/>
          <w:szCs w:val="28"/>
        </w:rPr>
      </w:pPr>
      <w:r>
        <w:rPr>
          <w:rFonts w:cs="Times New Roman"/>
          <w:color w:val="000000"/>
          <w:spacing w:val="-2"/>
          <w:sz w:val="28"/>
          <w:szCs w:val="28"/>
        </w:rPr>
      </w:r>
    </w:p>
    <w:p>
      <w:pPr>
        <w:pStyle w:val="Normal"/>
        <w:jc w:val="both"/>
        <w:rPr>
          <w:rFonts w:cs="Times New Roman"/>
          <w:sz w:val="28"/>
          <w:szCs w:val="28"/>
        </w:rPr>
      </w:pPr>
      <w:r>
        <w:rPr>
          <w:rFonts w:cs="Times New Roman"/>
          <w:sz w:val="28"/>
          <w:szCs w:val="28"/>
        </w:rPr>
        <w:t>Глава</w:t>
      </w:r>
    </w:p>
    <w:p>
      <w:pPr>
        <w:pStyle w:val="Normal"/>
        <w:jc w:val="both"/>
        <w:rPr>
          <w:rFonts w:cs="Times New Roman"/>
          <w:sz w:val="28"/>
          <w:szCs w:val="28"/>
        </w:rPr>
      </w:pPr>
      <w:r>
        <w:rPr>
          <w:rFonts w:cs="Times New Roman"/>
          <w:sz w:val="28"/>
          <w:szCs w:val="28"/>
        </w:rPr>
        <w:t>муниципального образования</w:t>
      </w:r>
    </w:p>
    <w:p>
      <w:pPr>
        <w:pStyle w:val="Normal"/>
        <w:widowControl w:val="false"/>
        <w:tabs>
          <w:tab w:val="clear" w:pos="708"/>
          <w:tab w:val="left" w:pos="60" w:leader="none"/>
          <w:tab w:val="left" w:pos="2842" w:leader="none"/>
        </w:tabs>
        <w:suppressAutoHyphens w:val="true"/>
        <w:bidi w:val="0"/>
        <w:spacing w:before="0" w:after="0"/>
        <w:ind w:left="0" w:right="0" w:hanging="0"/>
        <w:jc w:val="both"/>
        <w:textAlignment w:val="baseline"/>
        <w:rPr/>
      </w:pPr>
      <w:r>
        <w:rPr>
          <w:rFonts w:cs="Times New Roman"/>
          <w:sz w:val="28"/>
          <w:szCs w:val="28"/>
        </w:rPr>
        <w:t xml:space="preserve">Кореновский  район                                                                       </w:t>
      </w:r>
      <w:r>
        <w:rPr>
          <w:rFonts w:eastAsia="DejaVu Sans" w:cs="Times New Roman"/>
          <w:color w:val="auto"/>
          <w:kern w:val="2"/>
          <w:sz w:val="28"/>
          <w:szCs w:val="28"/>
          <w:lang w:val="ru-RU" w:eastAsia="zh-CN" w:bidi="hi-IN"/>
        </w:rPr>
        <w:t>С.А. Голобородько</w:t>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p>
      <w:pPr>
        <w:pStyle w:val="Normal"/>
        <w:suppressAutoHyphens w:val="false"/>
        <w:jc w:val="center"/>
        <w:rPr>
          <w:b/>
          <w:b/>
          <w:sz w:val="28"/>
          <w:szCs w:val="28"/>
        </w:rPr>
      </w:pPr>
      <w:r>
        <w:rPr>
          <w:b/>
          <w:sz w:val="28"/>
          <w:szCs w:val="28"/>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5437"/>
        <w:gridCol w:w="4200"/>
      </w:tblGrid>
      <w:tr>
        <w:trPr/>
        <w:tc>
          <w:tcPr>
            <w:tcW w:w="5437" w:type="dxa"/>
            <w:tcBorders/>
          </w:tcPr>
          <w:p>
            <w:pPr>
              <w:pStyle w:val="Style30"/>
              <w:widowControl w:val="false"/>
              <w:snapToGrid w:val="false"/>
              <w:rPr>
                <w:rFonts w:cs="Times New Roman"/>
                <w:color w:val="1C1C1C"/>
                <w:sz w:val="28"/>
                <w:szCs w:val="28"/>
              </w:rPr>
            </w:pPr>
            <w:r>
              <w:rPr>
                <w:rFonts w:cs="Times New Roman"/>
                <w:color w:val="1C1C1C"/>
                <w:sz w:val="28"/>
                <w:szCs w:val="28"/>
              </w:rPr>
            </w:r>
          </w:p>
          <w:p>
            <w:pPr>
              <w:pStyle w:val="Style30"/>
              <w:widowControl w:val="false"/>
              <w:snapToGrid w:val="false"/>
              <w:rPr>
                <w:rFonts w:cs="Times New Roman"/>
                <w:color w:val="1C1C1C"/>
                <w:sz w:val="28"/>
                <w:szCs w:val="28"/>
              </w:rPr>
            </w:pPr>
            <w:r>
              <w:rPr>
                <w:rFonts w:cs="Times New Roman"/>
                <w:color w:val="1C1C1C"/>
                <w:sz w:val="28"/>
                <w:szCs w:val="28"/>
              </w:rPr>
            </w:r>
          </w:p>
          <w:p>
            <w:pPr>
              <w:pStyle w:val="Style30"/>
              <w:widowControl w:val="false"/>
              <w:snapToGrid w:val="false"/>
              <w:rPr>
                <w:rFonts w:cs="Times New Roman"/>
                <w:color w:val="1C1C1C"/>
                <w:sz w:val="28"/>
                <w:szCs w:val="28"/>
              </w:rPr>
            </w:pPr>
            <w:r>
              <w:rPr>
                <w:rFonts w:cs="Times New Roman"/>
                <w:color w:val="1C1C1C"/>
                <w:sz w:val="28"/>
                <w:szCs w:val="28"/>
              </w:rPr>
            </w:r>
          </w:p>
        </w:tc>
        <w:tc>
          <w:tcPr>
            <w:tcW w:w="4200" w:type="dxa"/>
            <w:tcBorders/>
          </w:tcPr>
          <w:p>
            <w:pPr>
              <w:pStyle w:val="Normal"/>
              <w:widowControl w:val="false"/>
              <w:jc w:val="center"/>
              <w:rPr>
                <w:rFonts w:cs="Times New Roman"/>
                <w:color w:val="1C1C1C"/>
                <w:sz w:val="28"/>
                <w:szCs w:val="28"/>
              </w:rPr>
            </w:pPr>
            <w:r>
              <w:rPr>
                <w:rFonts w:cs="Times New Roman"/>
                <w:color w:val="1C1C1C"/>
                <w:sz w:val="28"/>
                <w:szCs w:val="28"/>
              </w:rPr>
              <w:t>ПРИЛОЖЕНИЕ</w:t>
            </w:r>
          </w:p>
          <w:p>
            <w:pPr>
              <w:pStyle w:val="Style23"/>
              <w:widowControl w:val="false"/>
              <w:spacing w:before="0" w:after="0"/>
              <w:jc w:val="center"/>
              <w:rPr>
                <w:rFonts w:ascii="Times New Roman" w:hAnsi="Times New Roman" w:cs="Times New Roman"/>
                <w:color w:val="1C1C1C"/>
              </w:rPr>
            </w:pPr>
            <w:r>
              <w:rPr>
                <w:rFonts w:cs="Times New Roman" w:ascii="Times New Roman" w:hAnsi="Times New Roman"/>
                <w:color w:val="1C1C1C"/>
              </w:rPr>
              <w:t>УТВЕРЖДЕН</w:t>
            </w:r>
          </w:p>
          <w:p>
            <w:pPr>
              <w:pStyle w:val="NormalWeb"/>
              <w:widowControl w:val="false"/>
              <w:spacing w:before="0" w:after="0"/>
              <w:ind w:hanging="0"/>
              <w:jc w:val="center"/>
              <w:rPr/>
            </w:pPr>
            <w:r>
              <w:rPr>
                <w:rStyle w:val="1"/>
                <w:rFonts w:cs="Times New Roman"/>
                <w:color w:val="1C1C1C"/>
                <w:sz w:val="28"/>
                <w:szCs w:val="28"/>
              </w:rPr>
              <w:t>постановлением администрации</w:t>
            </w:r>
          </w:p>
          <w:p>
            <w:pPr>
              <w:pStyle w:val="NormalWeb"/>
              <w:widowControl w:val="false"/>
              <w:spacing w:before="0" w:after="0"/>
              <w:ind w:hanging="0"/>
              <w:jc w:val="center"/>
              <w:rPr>
                <w:rFonts w:cs="Times New Roman"/>
                <w:color w:val="1C1C1C"/>
                <w:sz w:val="28"/>
                <w:szCs w:val="28"/>
              </w:rPr>
            </w:pPr>
            <w:r>
              <w:rPr>
                <w:rFonts w:cs="Times New Roman"/>
                <w:color w:val="1C1C1C"/>
                <w:sz w:val="28"/>
                <w:szCs w:val="28"/>
              </w:rPr>
              <w:t xml:space="preserve">муниципального образования                            </w:t>
            </w:r>
          </w:p>
          <w:p>
            <w:pPr>
              <w:pStyle w:val="NormalWeb"/>
              <w:widowControl w:val="false"/>
              <w:spacing w:before="0" w:after="0"/>
              <w:ind w:hanging="0"/>
              <w:jc w:val="center"/>
              <w:rPr>
                <w:rFonts w:cs="Times New Roman"/>
                <w:color w:val="1C1C1C"/>
                <w:sz w:val="28"/>
                <w:szCs w:val="28"/>
              </w:rPr>
            </w:pPr>
            <w:r>
              <w:rPr>
                <w:rFonts w:cs="Times New Roman"/>
                <w:color w:val="1C1C1C"/>
                <w:sz w:val="28"/>
                <w:szCs w:val="28"/>
              </w:rPr>
              <w:t>Кореновский район</w:t>
            </w:r>
          </w:p>
          <w:p>
            <w:pPr>
              <w:pStyle w:val="Normal"/>
              <w:widowControl w:val="false"/>
              <w:tabs>
                <w:tab w:val="clear" w:pos="708"/>
                <w:tab w:val="left" w:pos="2842" w:leader="none"/>
              </w:tabs>
              <w:jc w:val="center"/>
              <w:rPr>
                <w:rFonts w:cs="Times New Roman"/>
                <w:color w:val="1C1C1C"/>
                <w:sz w:val="28"/>
                <w:szCs w:val="28"/>
              </w:rPr>
            </w:pPr>
            <w:r>
              <w:rPr>
                <w:rFonts w:cs="Times New Roman"/>
                <w:color w:val="1C1C1C"/>
                <w:sz w:val="28"/>
                <w:szCs w:val="28"/>
              </w:rPr>
              <w:t xml:space="preserve">от                            №  </w:t>
            </w:r>
          </w:p>
        </w:tc>
      </w:tr>
    </w:tbl>
    <w:p>
      <w:pPr>
        <w:pStyle w:val="Normal"/>
        <w:widowControl/>
        <w:jc w:val="center"/>
        <w:rPr>
          <w:rFonts w:eastAsia="Times New Roman" w:cs="Times New Roman"/>
          <w:sz w:val="20"/>
          <w:szCs w:val="20"/>
        </w:rPr>
      </w:pPr>
      <w:r>
        <w:rPr>
          <w:rFonts w:eastAsia="Times New Roman" w:cs="Times New Roman"/>
          <w:sz w:val="20"/>
          <w:szCs w:val="20"/>
        </w:rPr>
      </w:r>
    </w:p>
    <w:p>
      <w:pPr>
        <w:pStyle w:val="Normal"/>
        <w:suppressAutoHyphens w:val="false"/>
        <w:ind w:firstLine="709"/>
        <w:jc w:val="center"/>
        <w:rPr/>
      </w:pPr>
      <w:r>
        <w:rPr>
          <w:b/>
          <w:sz w:val="28"/>
          <w:szCs w:val="28"/>
        </w:rPr>
        <w:t>А</w:t>
      </w:r>
      <w:r>
        <w:rPr>
          <w:b/>
          <w:sz w:val="28"/>
          <w:szCs w:val="28"/>
          <w:lang w:eastAsia="ru-RU"/>
        </w:rPr>
        <w:t>ДМИНИСТРАТИВНЫЙ РЕГЛАМЕНТ</w:t>
      </w:r>
    </w:p>
    <w:p>
      <w:pPr>
        <w:pStyle w:val="Normal"/>
        <w:ind w:firstLine="709"/>
        <w:jc w:val="center"/>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p>
    <w:p>
      <w:pPr>
        <w:pStyle w:val="Normal"/>
        <w:tabs>
          <w:tab w:val="clear" w:pos="708"/>
          <w:tab w:val="left" w:pos="2842" w:leader="none"/>
        </w:tabs>
        <w:ind w:firstLine="709"/>
        <w:jc w:val="center"/>
        <w:rPr/>
      </w:pPr>
      <w:r>
        <w:rPr>
          <w:rFonts w:cs="Times New Roman"/>
          <w:sz w:val="28"/>
          <w:szCs w:val="28"/>
          <w:lang w:eastAsia="ru-RU"/>
        </w:rPr>
        <w:t>«</w:t>
      </w:r>
      <w:r>
        <w:rPr>
          <w:rFonts w:eastAsia="Calibri" w:cs="Times New Roman"/>
          <w:b w:val="false"/>
          <w:bCs w:val="false"/>
          <w:color w:val="000000"/>
          <w:kern w:val="0"/>
          <w:sz w:val="28"/>
          <w:szCs w:val="28"/>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val="false"/>
          <w:bCs w:val="false"/>
          <w:color w:val="000000"/>
          <w:spacing w:val="-4"/>
          <w:sz w:val="28"/>
          <w:szCs w:val="28"/>
          <w:shd w:fill="FFFFFF" w:val="clear"/>
          <w:lang w:eastAsia="ru-RU"/>
        </w:rPr>
        <w:t>»</w:t>
      </w:r>
    </w:p>
    <w:p>
      <w:pPr>
        <w:pStyle w:val="Normal"/>
        <w:rPr>
          <w:rStyle w:val="FontStyle24"/>
          <w:rFonts w:eastAsia="DejaVu Sans"/>
          <w:b w:val="false"/>
          <w:b w:val="false"/>
          <w:color w:val="000000"/>
          <w:sz w:val="28"/>
          <w:szCs w:val="28"/>
          <w:lang w:eastAsia="ru-RU"/>
        </w:rPr>
      </w:pPr>
      <w:r>
        <w:rPr>
          <w:rFonts w:eastAsia="DejaVu Sans"/>
          <w:b w:val="false"/>
          <w:color w:val="000000"/>
          <w:sz w:val="28"/>
          <w:szCs w:val="28"/>
          <w:lang w:eastAsia="ru-RU"/>
        </w:rPr>
      </w:r>
    </w:p>
    <w:p>
      <w:pPr>
        <w:pStyle w:val="Standard"/>
        <w:ind w:firstLine="709"/>
        <w:jc w:val="center"/>
        <w:rPr/>
      </w:pPr>
      <w:r>
        <w:rPr>
          <w:rFonts w:cs="Times New Roman"/>
          <w:b/>
          <w:color w:val="000000"/>
          <w:sz w:val="28"/>
          <w:szCs w:val="28"/>
          <w:lang w:eastAsia="ru-RU"/>
        </w:rPr>
        <w:t xml:space="preserve"> </w:t>
      </w:r>
      <w:r>
        <w:rPr>
          <w:rFonts w:cs="Times New Roman"/>
          <w:b/>
          <w:color w:val="000000"/>
          <w:sz w:val="28"/>
          <w:szCs w:val="28"/>
          <w:lang w:eastAsia="ru-RU"/>
        </w:rPr>
        <w:t>I. Общие положения</w:t>
      </w:r>
    </w:p>
    <w:p>
      <w:pPr>
        <w:pStyle w:val="Normal"/>
        <w:ind w:firstLine="709"/>
        <w:jc w:val="center"/>
        <w:rPr>
          <w:rFonts w:cs="Times New Roman"/>
          <w:b/>
          <w:b/>
          <w:color w:val="000000"/>
          <w:sz w:val="28"/>
          <w:szCs w:val="28"/>
          <w:lang w:eastAsia="ru-RU"/>
        </w:rPr>
      </w:pPr>
      <w:r>
        <w:rPr>
          <w:rFonts w:cs="Times New Roman"/>
          <w:b/>
          <w:color w:val="000000"/>
          <w:sz w:val="28"/>
          <w:szCs w:val="28"/>
          <w:lang w:eastAsia="ru-RU"/>
        </w:rPr>
      </w:r>
    </w:p>
    <w:p>
      <w:pPr>
        <w:pStyle w:val="Normal"/>
        <w:ind w:firstLine="709"/>
        <w:jc w:val="center"/>
        <w:rPr/>
      </w:pPr>
      <w:r>
        <w:rPr>
          <w:rFonts w:cs="Times New Roman"/>
          <w:b/>
          <w:color w:val="000000"/>
          <w:sz w:val="28"/>
          <w:szCs w:val="28"/>
        </w:rPr>
        <w:t xml:space="preserve"> </w:t>
      </w:r>
      <w:r>
        <w:rPr>
          <w:rFonts w:cs="Times New Roman"/>
          <w:b/>
          <w:color w:val="000000"/>
          <w:sz w:val="28"/>
          <w:szCs w:val="28"/>
        </w:rPr>
        <w:t>1.1.  Предмет регулирования административного регламента</w:t>
      </w:r>
    </w:p>
    <w:p>
      <w:pPr>
        <w:pStyle w:val="Normal"/>
        <w:ind w:firstLine="709"/>
        <w:jc w:val="center"/>
        <w:rPr>
          <w:rFonts w:cs="Times New Roman"/>
          <w:b/>
          <w:b/>
          <w:color w:val="000000"/>
          <w:sz w:val="28"/>
          <w:szCs w:val="28"/>
        </w:rPr>
      </w:pPr>
      <w:r>
        <w:rPr>
          <w:rFonts w:cs="Times New Roman"/>
          <w:b/>
          <w:color w:val="000000"/>
          <w:sz w:val="28"/>
          <w:szCs w:val="28"/>
        </w:rPr>
      </w:r>
    </w:p>
    <w:p>
      <w:pPr>
        <w:pStyle w:val="FORMATTEXT"/>
        <w:ind w:firstLine="709"/>
        <w:jc w:val="both"/>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Calibri" w:cs="Times New Roman" w:ascii="Times New Roman" w:hAnsi="Times New Roman"/>
          <w:b w:val="false"/>
          <w:bCs w:val="false"/>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Calibri" w:cs="Times New Roman" w:ascii="Times New Roman" w:hAnsi="Times New Roman"/>
          <w:b w:val="false"/>
          <w:bCs w:val="false"/>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sz w:val="28"/>
          <w:szCs w:val="28"/>
        </w:rPr>
        <w:t>».</w:t>
      </w:r>
    </w:p>
    <w:p>
      <w:pPr>
        <w:pStyle w:val="Normal"/>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color w:val="000000"/>
          <w:sz w:val="28"/>
          <w:szCs w:val="28"/>
        </w:rPr>
        <w:t xml:space="preserve"> </w:t>
      </w:r>
      <w:r>
        <w:rPr>
          <w:rFonts w:cs="Times New Roman"/>
          <w:b/>
          <w:bCs/>
          <w:color w:val="000000"/>
          <w:sz w:val="28"/>
          <w:szCs w:val="28"/>
        </w:rPr>
        <w:t xml:space="preserve">1.2.  </w:t>
      </w:r>
      <w:r>
        <w:rPr>
          <w:rFonts w:cs="Times New Roman"/>
          <w:b/>
          <w:color w:val="000000"/>
          <w:sz w:val="28"/>
          <w:szCs w:val="28"/>
        </w:rPr>
        <w:t>Круг заявителей</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540"/>
        <w:jc w:val="both"/>
        <w:rPr/>
      </w:pPr>
      <w:r>
        <w:rPr>
          <w:sz w:val="28"/>
          <w:szCs w:val="28"/>
          <w:shd w:fill="FFFFFF" w:val="clear"/>
          <w:lang w:eastAsia="ru-RU"/>
        </w:rPr>
        <w:t xml:space="preserve">1.2.1.  </w:t>
      </w:r>
      <w:r>
        <w:rPr>
          <w:bCs/>
          <w:sz w:val="28"/>
          <w:szCs w:val="28"/>
          <w:shd w:fill="FFFFFF" w:val="clear"/>
          <w:lang w:eastAsia="ru-RU"/>
        </w:rPr>
        <w:t xml:space="preserve">Заявителями на получение муниципальной услуги </w:t>
      </w:r>
      <w:r>
        <w:rPr>
          <w:bCs/>
          <w:color w:val="000000"/>
          <w:sz w:val="28"/>
          <w:szCs w:val="28"/>
          <w:shd w:fill="FFFFFF" w:val="clear"/>
          <w:lang w:eastAsia="ru-RU"/>
        </w:rPr>
        <w:t xml:space="preserve">являются физические и юридические лица, в том числе землепользователи, землевладельцы, арендаторы земельных участков и иные заинтересованные лица  </w:t>
      </w:r>
      <w:r>
        <w:rPr>
          <w:sz w:val="28"/>
          <w:szCs w:val="28"/>
          <w:shd w:fill="FFFFFF" w:val="clear"/>
          <w:lang w:eastAsia="ru-RU"/>
        </w:rPr>
        <w:t xml:space="preserve">либо их уполномоченные представители, выступающие от их имени, обратившиеся с заявлением о предоставлении муниципальной услуги - </w:t>
      </w:r>
      <w:r>
        <w:rPr>
          <w:bCs/>
          <w:color w:val="22272F"/>
          <w:sz w:val="28"/>
          <w:szCs w:val="28"/>
          <w:shd w:fill="FFFFFF" w:val="clear"/>
          <w:lang w:eastAsia="ru-RU"/>
        </w:rPr>
        <w:t>собственники земельных участков</w:t>
      </w:r>
      <w:r>
        <w:rPr>
          <w:bCs/>
          <w:sz w:val="28"/>
          <w:szCs w:val="28"/>
          <w:shd w:fill="FFFFFF" w:val="clear"/>
          <w:lang w:eastAsia="ru-RU"/>
        </w:rPr>
        <w:t xml:space="preserve">  (далее – Заявители).</w:t>
      </w:r>
    </w:p>
    <w:p>
      <w:pPr>
        <w:pStyle w:val="Normal"/>
        <w:tabs>
          <w:tab w:val="clear" w:pos="708"/>
          <w:tab w:val="left" w:pos="2842" w:leader="none"/>
        </w:tabs>
        <w:ind w:firstLine="737"/>
        <w:jc w:val="both"/>
        <w:rPr>
          <w:rFonts w:cs="Times New Roman"/>
          <w:bCs/>
          <w:color w:val="000000"/>
          <w:sz w:val="28"/>
          <w:szCs w:val="28"/>
          <w:shd w:fill="FFFFFF" w:val="clear"/>
        </w:rPr>
      </w:pPr>
      <w:r>
        <w:rPr>
          <w:rFonts w:cs="Times New Roman"/>
          <w:bCs/>
          <w:color w:val="000000"/>
          <w:sz w:val="28"/>
          <w:szCs w:val="28"/>
          <w:shd w:fill="FFFFFF" w:val="clear"/>
        </w:rPr>
      </w:r>
    </w:p>
    <w:p>
      <w:pPr>
        <w:pStyle w:val="Normal"/>
        <w:ind w:firstLine="709"/>
        <w:jc w:val="center"/>
        <w:rPr/>
      </w:pPr>
      <w:r>
        <w:rPr>
          <w:rFonts w:cs="Times New Roman"/>
          <w:b/>
          <w:bCs/>
          <w:sz w:val="28"/>
          <w:szCs w:val="28"/>
        </w:rPr>
        <w:t>1.</w:t>
      </w:r>
      <w:r>
        <w:rPr>
          <w:rFonts w:cs="Times New Roman"/>
          <w:b/>
          <w:bCs/>
          <w:color w:val="000000"/>
          <w:sz w:val="28"/>
          <w:szCs w:val="28"/>
        </w:rPr>
        <w:t xml:space="preserve">3. </w:t>
      </w:r>
      <w:r>
        <w:rPr>
          <w:rFonts w:cs="Times New Roman"/>
          <w:b/>
          <w:color w:val="000000"/>
          <w:sz w:val="28"/>
          <w:szCs w:val="28"/>
        </w:rPr>
        <w:t>Требования к порядку информирования о предоставлении муниципальной услуги</w:t>
      </w:r>
    </w:p>
    <w:p>
      <w:pPr>
        <w:pStyle w:val="Normal"/>
        <w:ind w:firstLine="709"/>
        <w:jc w:val="center"/>
        <w:rPr>
          <w:rFonts w:cs="Times New Roman"/>
          <w:b/>
          <w:b/>
          <w:color w:val="FF0000"/>
          <w:sz w:val="28"/>
          <w:szCs w:val="28"/>
          <w:shd w:fill="FFFFFF" w:val="clear"/>
        </w:rPr>
      </w:pPr>
      <w:r>
        <w:rPr>
          <w:rFonts w:cs="Times New Roman"/>
          <w:b/>
          <w:color w:val="FF0000"/>
          <w:sz w:val="28"/>
          <w:szCs w:val="28"/>
          <w:shd w:fill="FFFFFF" w:val="clear"/>
        </w:rPr>
      </w:r>
    </w:p>
    <w:p>
      <w:pPr>
        <w:pStyle w:val="ConsPlusNormal"/>
        <w:ind w:firstLine="709"/>
        <w:jc w:val="both"/>
        <w:rPr/>
      </w:pPr>
      <w:r>
        <w:rPr>
          <w:rFonts w:eastAsia="Times New Roman"/>
          <w:shd w:fill="FFFFFF" w:val="clear"/>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eastAsia="Times New Roman"/>
          <w:iCs/>
          <w:shd w:fill="FFFFFF" w:val="clear"/>
        </w:rPr>
        <w:t xml:space="preserve">на официальном сайте, </w:t>
      </w:r>
      <w:r>
        <w:rPr>
          <w:rFonts w:eastAsia="Times New Roman"/>
          <w:shd w:fill="FFFFFF" w:val="clear"/>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pPr>
      <w:r>
        <w:rPr>
          <w:shd w:fill="FFFFFF" w:val="clear"/>
        </w:rPr>
        <w:t>1.3.1.1. Информирование о порядке предоставле</w:t>
      </w:r>
      <w:r>
        <w:rPr/>
        <w:t xml:space="preserve">ния муниципальной услуги осуществляется администрацией </w:t>
      </w:r>
      <w:r>
        <w:rPr>
          <w:color w:val="000000"/>
          <w:shd w:fill="FFFFFF" w:val="clear"/>
          <w:lang w:eastAsia="en-US"/>
        </w:rPr>
        <w:t>муниципального образования Кореновский район</w:t>
      </w:r>
      <w:r>
        <w:rPr>
          <w:i/>
          <w:color w:val="000000"/>
        </w:rPr>
        <w:t xml:space="preserve"> </w:t>
      </w:r>
      <w:r>
        <w:rPr>
          <w:color w:val="000000"/>
        </w:rPr>
        <w:t>(далее – Уполномоченный орган):</w:t>
      </w:r>
    </w:p>
    <w:p>
      <w:pPr>
        <w:pStyle w:val="ConsPlusNormal"/>
        <w:ind w:firstLine="709"/>
        <w:jc w:val="both"/>
        <w:rPr/>
      </w:pPr>
      <w:r>
        <w:rPr/>
        <w:t xml:space="preserve">в устной форме при личном приеме Заявителя; </w:t>
      </w:r>
    </w:p>
    <w:p>
      <w:pPr>
        <w:pStyle w:val="Normal"/>
        <w:ind w:firstLine="709"/>
        <w:jc w:val="both"/>
        <w:rPr/>
      </w:pPr>
      <w:r>
        <w:rPr>
          <w:sz w:val="28"/>
          <w:szCs w:val="28"/>
        </w:rPr>
        <w:t>с использованием средств телефонной связи;</w:t>
      </w:r>
    </w:p>
    <w:p>
      <w:pPr>
        <w:pStyle w:val="Normal"/>
        <w:ind w:firstLine="709"/>
        <w:jc w:val="both"/>
        <w:rPr/>
      </w:pPr>
      <w:r>
        <w:rPr>
          <w:rFonts w:eastAsia="Calibri"/>
          <w:sz w:val="28"/>
          <w:szCs w:val="28"/>
        </w:rPr>
        <w:t xml:space="preserve">путем направления письменного ответа на обращение Заявителя по почте </w:t>
      </w:r>
      <w:r>
        <w:rPr>
          <w:rFonts w:eastAsia="Calibri"/>
          <w:color w:val="000000"/>
          <w:sz w:val="28"/>
          <w:szCs w:val="28"/>
        </w:rPr>
        <w:t>с уведомлением;</w:t>
      </w:r>
    </w:p>
    <w:p>
      <w:pPr>
        <w:pStyle w:val="Normal"/>
        <w:ind w:firstLine="709"/>
        <w:jc w:val="both"/>
        <w:rPr/>
      </w:pPr>
      <w:r>
        <w:rPr>
          <w:rFonts w:eastAsia="Calibri"/>
          <w:sz w:val="28"/>
          <w:szCs w:val="28"/>
        </w:rPr>
        <w:t xml:space="preserve">путем направления ответа в форме электронного документа на обращение Заявителя </w:t>
      </w:r>
      <w:r>
        <w:rPr>
          <w:sz w:val="28"/>
          <w:szCs w:val="28"/>
        </w:rPr>
        <w:t>с использованием информационно-телекоммуникационной сети «Интернет» (далее – Интернет), в том числе с</w:t>
      </w:r>
      <w:r>
        <w:rPr>
          <w:rFonts w:eastAsia="Calibri"/>
          <w:sz w:val="28"/>
          <w:szCs w:val="28"/>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rPr>
        <w:t>;</w:t>
      </w:r>
    </w:p>
    <w:p>
      <w:pPr>
        <w:pStyle w:val="ConsPlusNormal"/>
        <w:ind w:firstLine="709"/>
        <w:jc w:val="both"/>
        <w:rPr/>
      </w:pPr>
      <w:r>
        <w:rPr/>
        <w:t xml:space="preserve">с использованием информационных материалов (брошюр, буклетов, памяток и т.д.); </w:t>
      </w:r>
    </w:p>
    <w:p>
      <w:pPr>
        <w:pStyle w:val="ConsPlusNormal"/>
        <w:ind w:firstLine="709"/>
        <w:jc w:val="both"/>
        <w:rPr/>
      </w:pPr>
      <w:r>
        <w:rPr/>
        <w:t>на информационных стендах;</w:t>
      </w:r>
    </w:p>
    <w:p>
      <w:pPr>
        <w:pStyle w:val="Normal"/>
        <w:ind w:firstLine="709"/>
        <w:jc w:val="both"/>
        <w:rPr/>
      </w:pPr>
      <w:r>
        <w:rPr>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en-US"/>
        </w:rPr>
        <w:t xml:space="preserve">Уполномоченного органа </w:t>
      </w:r>
      <w:r>
        <w:rPr>
          <w:sz w:val="28"/>
          <w:szCs w:val="28"/>
        </w:rPr>
        <w:t>(далее – официальный сайт), на Едином портале и Региональном портале.</w:t>
      </w:r>
    </w:p>
    <w:p>
      <w:pPr>
        <w:pStyle w:val="Normal"/>
        <w:ind w:firstLine="709"/>
        <w:jc w:val="both"/>
        <w:rPr/>
      </w:pPr>
      <w:r>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pPr>
      <w:r>
        <w:rPr>
          <w:rFonts w:cs="Times New Roman" w:ascii="Times New Roman" w:hAnsi="Times New Roman"/>
          <w:sz w:val="28"/>
          <w:szCs w:val="28"/>
        </w:rPr>
        <w:t>о входящем номере, под которыми зарегистрировано заявление о предоставлении муниципальной услуги;</w:t>
      </w:r>
    </w:p>
    <w:p>
      <w:pPr>
        <w:pStyle w:val="FORMATTEXT"/>
        <w:tabs>
          <w:tab w:val="clear" w:pos="708"/>
          <w:tab w:val="left" w:pos="993" w:leader="none"/>
        </w:tabs>
        <w:ind w:firstLine="709"/>
        <w:jc w:val="both"/>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ind w:firstLine="709"/>
        <w:jc w:val="both"/>
        <w:rPr/>
      </w:pPr>
      <w:r>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pPr>
      <w:r>
        <w:rPr>
          <w:rFonts w:cs="Times New Roman" w:ascii="Times New Roman" w:hAnsi="Times New Roman"/>
          <w:sz w:val="28"/>
          <w:szCs w:val="28"/>
        </w:rPr>
        <w:t>о месте размещения на официальном сайте справочной информации по предоставлению муниципальной услуги;</w:t>
      </w:r>
    </w:p>
    <w:p>
      <w:pPr>
        <w:pStyle w:val="FORMATTEXT"/>
        <w:tabs>
          <w:tab w:val="clear" w:pos="708"/>
          <w:tab w:val="left" w:pos="993" w:leader="none"/>
        </w:tabs>
        <w:ind w:firstLine="709"/>
        <w:jc w:val="both"/>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pPr>
      <w:r>
        <w:rPr>
          <w:sz w:val="28"/>
          <w:szCs w:val="28"/>
        </w:rPr>
        <w:t>1.3.2. Порядок, форма</w:t>
      </w:r>
      <w:r>
        <w:rPr>
          <w:iCs/>
          <w:sz w:val="28"/>
          <w:szCs w:val="28"/>
        </w:rPr>
        <w:t>, место размещения</w:t>
      </w:r>
      <w:r>
        <w:rPr>
          <w:sz w:val="28"/>
          <w:szCs w:val="28"/>
        </w:rPr>
        <w:t xml:space="preserve"> и </w:t>
      </w:r>
      <w:r>
        <w:rPr>
          <w:iCs/>
          <w:sz w:val="28"/>
          <w:szCs w:val="28"/>
        </w:rPr>
        <w:t>способы получения справочной</w:t>
      </w:r>
      <w:r>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iCs/>
          <w:sz w:val="28"/>
          <w:szCs w:val="28"/>
        </w:rPr>
        <w:t xml:space="preserve">и в многофункциональном центре предоставления государственных и муниципальных услуг </w:t>
      </w:r>
      <w:r>
        <w:rPr>
          <w:sz w:val="28"/>
          <w:szCs w:val="28"/>
        </w:rPr>
        <w:t>(далее – МФЦ)</w:t>
      </w:r>
      <w:r>
        <w:rPr>
          <w:iCs/>
          <w:sz w:val="28"/>
          <w:szCs w:val="28"/>
        </w:rPr>
        <w:t>.</w:t>
      </w:r>
    </w:p>
    <w:p>
      <w:pPr>
        <w:pStyle w:val="Normal"/>
        <w:ind w:firstLine="709"/>
        <w:jc w:val="both"/>
        <w:rPr/>
      </w:pPr>
      <w:r>
        <w:rPr>
          <w:sz w:val="28"/>
          <w:szCs w:val="28"/>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rPr>
        <w:t>, а также в МФЦ размещается следующая информация:</w:t>
      </w:r>
    </w:p>
    <w:p>
      <w:pPr>
        <w:pStyle w:val="Normal"/>
        <w:ind w:firstLine="709"/>
        <w:jc w:val="both"/>
        <w:rPr/>
      </w:pPr>
      <w:r>
        <w:rPr>
          <w:sz w:val="28"/>
          <w:szCs w:val="28"/>
        </w:rPr>
        <w:t>информация о порядке предоставления муниципальной услуги;</w:t>
      </w:r>
    </w:p>
    <w:p>
      <w:pPr>
        <w:pStyle w:val="Normal"/>
        <w:ind w:firstLine="709"/>
        <w:jc w:val="both"/>
        <w:rPr/>
      </w:pPr>
      <w:r>
        <w:rPr>
          <w:sz w:val="28"/>
          <w:szCs w:val="28"/>
        </w:rPr>
        <w:t>сроки предоставления муниципальной услуги;</w:t>
      </w:r>
    </w:p>
    <w:p>
      <w:pPr>
        <w:pStyle w:val="ConsPlusNormal"/>
        <w:ind w:firstLine="709"/>
        <w:jc w:val="both"/>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w:t>
        <w:br/>
        <w:t>по собственной инициативе;</w:t>
      </w:r>
    </w:p>
    <w:p>
      <w:pPr>
        <w:pStyle w:val="Normal"/>
        <w:ind w:firstLine="709"/>
        <w:jc w:val="both"/>
        <w:rPr/>
      </w:pPr>
      <w:r>
        <w:rPr>
          <w:sz w:val="28"/>
          <w:szCs w:val="28"/>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rPr>
        <w:t>, муниципальных служащих, МФЦ, работников МФЦ;</w:t>
      </w:r>
    </w:p>
    <w:p>
      <w:pPr>
        <w:pStyle w:val="Normal"/>
        <w:ind w:firstLine="709"/>
        <w:jc w:val="both"/>
        <w:rPr/>
      </w:pPr>
      <w:r>
        <w:rPr>
          <w:sz w:val="28"/>
          <w:szCs w:val="28"/>
        </w:rPr>
        <w:t>шаблон и образец заполнения заявления для предоставления муниципальной услуги;</w:t>
      </w:r>
    </w:p>
    <w:p>
      <w:pPr>
        <w:pStyle w:val="Normal"/>
        <w:ind w:firstLine="709"/>
        <w:jc w:val="both"/>
        <w:rPr/>
      </w:pPr>
      <w:r>
        <w:rPr>
          <w:sz w:val="28"/>
          <w:szCs w:val="28"/>
        </w:rPr>
        <w:t>иная информация, необходимая для предоставления муниципальной услуги.</w:t>
      </w:r>
    </w:p>
    <w:p>
      <w:pPr>
        <w:pStyle w:val="ConsPlusNormal"/>
        <w:ind w:firstLine="709"/>
        <w:jc w:val="both"/>
        <w:rPr/>
      </w:pPr>
      <w:bookmarkStart w:id="0" w:name="P63"/>
      <w:bookmarkEnd w:id="0"/>
      <w:r>
        <w:rPr>
          <w:shd w:fill="FFFFFF" w:val="clear"/>
        </w:rPr>
        <w:t>1.3.3.2. С</w:t>
      </w:r>
      <w:r>
        <w:rPr/>
        <w:t>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размещается на официальном сайте</w:t>
      </w:r>
      <w:r>
        <w:rPr>
          <w:lang w:eastAsia="en-US"/>
        </w:rPr>
        <w:t xml:space="preserve"> Уполномоченного органа</w:t>
      </w:r>
      <w:r>
        <w:rPr/>
        <w:t>, на Едином портале и Региональном портале.</w:t>
      </w:r>
    </w:p>
    <w:p>
      <w:pPr>
        <w:pStyle w:val="Normal"/>
        <w:ind w:firstLine="709"/>
        <w:jc w:val="center"/>
        <w:rPr>
          <w:rFonts w:cs="Times New Roman"/>
          <w:color w:val="000000"/>
          <w:sz w:val="28"/>
          <w:szCs w:val="28"/>
          <w:lang w:eastAsia="ru-RU"/>
        </w:rPr>
      </w:pPr>
      <w:r>
        <w:rPr>
          <w:rFonts w:cs="Times New Roman"/>
          <w:color w:val="000000"/>
          <w:sz w:val="28"/>
          <w:szCs w:val="28"/>
          <w:lang w:eastAsia="ru-RU"/>
        </w:rPr>
      </w:r>
    </w:p>
    <w:p>
      <w:pPr>
        <w:pStyle w:val="Normal"/>
        <w:ind w:firstLine="709"/>
        <w:jc w:val="center"/>
        <w:rPr/>
      </w:pPr>
      <w:r>
        <w:rPr>
          <w:rFonts w:cs="Times New Roman"/>
          <w:b/>
          <w:color w:val="000000"/>
          <w:sz w:val="28"/>
          <w:szCs w:val="28"/>
          <w:lang w:eastAsia="ru-RU"/>
        </w:rPr>
        <w:t>2.</w:t>
      </w:r>
      <w:r>
        <w:rPr>
          <w:rFonts w:cs="Times New Roman"/>
          <w:b/>
          <w:color w:val="000000"/>
          <w:sz w:val="28"/>
          <w:szCs w:val="28"/>
        </w:rPr>
        <w:t xml:space="preserve"> Стандарт предоставления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center"/>
        <w:rPr/>
      </w:pPr>
      <w:r>
        <w:rPr>
          <w:rFonts w:cs="Times New Roman"/>
          <w:b/>
          <w:color w:val="000000"/>
          <w:sz w:val="28"/>
          <w:szCs w:val="28"/>
        </w:rPr>
        <w:t xml:space="preserve"> </w:t>
      </w:r>
      <w:r>
        <w:rPr>
          <w:rFonts w:cs="Times New Roman"/>
          <w:b/>
          <w:color w:val="000000"/>
          <w:sz w:val="28"/>
          <w:szCs w:val="28"/>
        </w:rPr>
        <w:t>2.1.   Наименование муниципальной услуги</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both"/>
        <w:rPr/>
      </w:pPr>
      <w:r>
        <w:rPr>
          <w:lang w:eastAsia="ru-RU"/>
        </w:rPr>
        <w:t xml:space="preserve">2.1.1. </w:t>
      </w:r>
      <w:r>
        <w:rPr>
          <w:rFonts w:eastAsia="Times New Roman" w:cs="Times New Roman"/>
          <w:color w:val="000000"/>
          <w:spacing w:val="-4"/>
          <w:sz w:val="28"/>
          <w:szCs w:val="28"/>
          <w:shd w:fill="FFFFFF" w:val="clear"/>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lang w:eastAsia="ru-RU"/>
        </w:rPr>
        <w:t>.</w:t>
      </w:r>
    </w:p>
    <w:p>
      <w:pPr>
        <w:pStyle w:val="Normal"/>
        <w:ind w:firstLine="709"/>
        <w:jc w:val="both"/>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b/>
          <w:color w:val="000000"/>
          <w:sz w:val="28"/>
          <w:szCs w:val="28"/>
        </w:rPr>
        <w:t xml:space="preserve"> </w:t>
      </w:r>
      <w:r>
        <w:rPr>
          <w:rFonts w:cs="Times New Roman"/>
          <w:b/>
          <w:color w:val="000000"/>
          <w:sz w:val="28"/>
          <w:szCs w:val="28"/>
        </w:rPr>
        <w:t>2.2.</w:t>
      </w:r>
      <w:r>
        <w:rPr>
          <w:rFonts w:cs="Times New Roman"/>
          <w:color w:val="000000"/>
          <w:sz w:val="28"/>
          <w:szCs w:val="28"/>
        </w:rPr>
        <w:t xml:space="preserve"> </w:t>
      </w:r>
      <w:r>
        <w:rPr>
          <w:rFonts w:cs="Times New Roman"/>
          <w:b/>
          <w:color w:val="000000"/>
          <w:sz w:val="28"/>
          <w:szCs w:val="28"/>
        </w:rPr>
        <w:t xml:space="preserve">Наименование органа, предоставляющего </w:t>
      </w:r>
    </w:p>
    <w:p>
      <w:pPr>
        <w:pStyle w:val="Normal"/>
        <w:ind w:firstLine="709"/>
        <w:jc w:val="center"/>
        <w:rPr/>
      </w:pPr>
      <w:r>
        <w:rPr>
          <w:rFonts w:cs="Times New Roman"/>
          <w:b/>
          <w:color w:val="000000"/>
          <w:sz w:val="28"/>
          <w:szCs w:val="28"/>
        </w:rPr>
        <w:t>муниципальную услугу</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both"/>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 xml:space="preserve">через управление земельных и имущественных отношений </w:t>
      </w:r>
      <w:r>
        <w:rPr>
          <w:rFonts w:cs="Times New Roman"/>
          <w:color w:val="000000"/>
          <w:sz w:val="28"/>
          <w:szCs w:val="28"/>
        </w:rPr>
        <w:t>администрации муниципального образования Кореновский район (далее – Управление уполномоченного органа)</w:t>
      </w:r>
      <w:r>
        <w:rPr>
          <w:sz w:val="28"/>
          <w:szCs w:val="28"/>
          <w:lang w:eastAsia="ru-RU"/>
        </w:rPr>
        <w:t xml:space="preserve">. </w:t>
      </w:r>
    </w:p>
    <w:p>
      <w:pPr>
        <w:pStyle w:val="Normal"/>
        <w:ind w:firstLine="709"/>
        <w:jc w:val="both"/>
        <w:rPr/>
      </w:pPr>
      <w:r>
        <w:rPr>
          <w:sz w:val="28"/>
          <w:szCs w:val="28"/>
          <w:lang w:eastAsia="ru-RU"/>
        </w:rPr>
        <w:t xml:space="preserve">2.2.2. </w:t>
      </w:r>
      <w:r>
        <w:rPr>
          <w:sz w:val="28"/>
          <w:szCs w:val="28"/>
        </w:rPr>
        <w:t>В предоставлении муниципальной услуги участвует МФЦ.</w:t>
      </w:r>
    </w:p>
    <w:p>
      <w:pPr>
        <w:pStyle w:val="Normal"/>
        <w:ind w:firstLine="709"/>
        <w:jc w:val="both"/>
        <w:rPr/>
      </w:pPr>
      <w:r>
        <w:rPr>
          <w:sz w:val="28"/>
          <w:szCs w:val="28"/>
        </w:rPr>
        <w:t xml:space="preserve">2.2.3. </w:t>
      </w:r>
      <w:r>
        <w:rPr>
          <w:color w:val="000000"/>
          <w:sz w:val="28"/>
          <w:szCs w:val="28"/>
          <w:lang w:eastAsia="ru-RU"/>
        </w:rPr>
        <w:t>При предоставлении муниципальной услуги</w:t>
      </w:r>
      <w:r>
        <w:rPr>
          <w:rFonts w:eastAsia="Calibri"/>
          <w:color w:val="000000"/>
          <w:sz w:val="28"/>
          <w:szCs w:val="28"/>
          <w:lang w:eastAsia="en-US"/>
        </w:rPr>
        <w:t xml:space="preserve"> Управление уполномоченного органа </w:t>
      </w:r>
      <w:r>
        <w:rPr>
          <w:color w:val="000000"/>
          <w:sz w:val="28"/>
          <w:szCs w:val="28"/>
          <w:lang w:eastAsia="ru-RU"/>
        </w:rPr>
        <w:t>осуществляет взаимодействие с:</w:t>
      </w:r>
    </w:p>
    <w:p>
      <w:pPr>
        <w:pStyle w:val="Standard"/>
        <w:tabs>
          <w:tab w:val="clear" w:pos="708"/>
          <w:tab w:val="left" w:pos="2842" w:leader="none"/>
        </w:tabs>
        <w:ind w:firstLine="709"/>
        <w:jc w:val="both"/>
        <w:rPr>
          <w:color w:val="000000" w:themeColor="text1"/>
          <w:sz w:val="28"/>
          <w:szCs w:val="28"/>
        </w:rPr>
      </w:pPr>
      <w:r>
        <w:rPr>
          <w:color w:val="000000" w:themeColor="text1"/>
          <w:sz w:val="28"/>
          <w:szCs w:val="28"/>
        </w:rPr>
        <w:t>- Кореновский филиал ФГБУ «ФКП Росреестра» по Краснодарскому краю;</w:t>
      </w:r>
    </w:p>
    <w:p>
      <w:pPr>
        <w:pStyle w:val="Standard"/>
        <w:tabs>
          <w:tab w:val="clear" w:pos="708"/>
          <w:tab w:val="left" w:pos="2842" w:leader="none"/>
        </w:tabs>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Standard"/>
        <w:tabs>
          <w:tab w:val="clear" w:pos="708"/>
          <w:tab w:val="left" w:pos="2842" w:leader="none"/>
        </w:tabs>
        <w:ind w:firstLine="709"/>
        <w:jc w:val="both"/>
        <w:rPr>
          <w:sz w:val="28"/>
          <w:szCs w:val="28"/>
        </w:rPr>
      </w:pPr>
      <w:r>
        <w:rPr>
          <w:sz w:val="28"/>
          <w:szCs w:val="28"/>
        </w:rPr>
        <w:t>- межрайонной инспекцией ФНС России № 14 по Краснодарскому краю;</w:t>
      </w:r>
    </w:p>
    <w:p>
      <w:pPr>
        <w:pStyle w:val="Normal"/>
        <w:tabs>
          <w:tab w:val="clear" w:pos="708"/>
          <w:tab w:val="left" w:pos="1185" w:leader="none"/>
        </w:tabs>
        <w:ind w:firstLine="709"/>
        <w:jc w:val="both"/>
        <w:rPr>
          <w:b w:val="false"/>
          <w:b w:val="false"/>
          <w:bCs w:val="false"/>
          <w:color w:val="000000"/>
        </w:rPr>
      </w:pPr>
      <w:r>
        <w:rPr>
          <w:b w:val="false"/>
          <w:bCs w:val="false"/>
          <w:color w:val="000000"/>
          <w:sz w:val="28"/>
          <w:szCs w:val="28"/>
        </w:rPr>
        <w:t xml:space="preserve">-  </w:t>
      </w:r>
      <w:r>
        <w:rPr>
          <w:b w:val="false"/>
          <w:bCs w:val="false"/>
          <w:caps w:val="false"/>
          <w:smallCaps w:val="false"/>
          <w:color w:val="000000"/>
          <w:spacing w:val="0"/>
          <w:sz w:val="28"/>
          <w:szCs w:val="28"/>
        </w:rPr>
        <w:t>о</w:t>
      </w:r>
      <w:r>
        <w:rPr>
          <w:b w:val="false"/>
          <w:bCs w:val="false"/>
          <w:i w:val="false"/>
          <w:caps w:val="false"/>
          <w:smallCaps w:val="false"/>
          <w:color w:val="000000"/>
          <w:spacing w:val="0"/>
          <w:sz w:val="28"/>
          <w:szCs w:val="28"/>
        </w:rPr>
        <w:t>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pPr>
        <w:pStyle w:val="Normal"/>
        <w:ind w:firstLine="709"/>
        <w:jc w:val="both"/>
        <w:rPr/>
      </w:pPr>
      <w:r>
        <w:rPr>
          <w:sz w:val="28"/>
          <w:szCs w:val="28"/>
        </w:rPr>
        <w:t xml:space="preserve">2.2.4. </w:t>
      </w:r>
      <w:r>
        <w:rPr>
          <w:sz w:val="28"/>
          <w:szCs w:val="28"/>
          <w:lang w:eastAsia="ru-RU"/>
        </w:rPr>
        <w:t xml:space="preserve">Уполномоченному органу </w:t>
      </w: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center"/>
        <w:rPr/>
      </w:pPr>
      <w:r>
        <w:rPr>
          <w:rFonts w:cs="Times New Roman"/>
          <w:b/>
          <w:color w:val="000000"/>
          <w:sz w:val="28"/>
          <w:szCs w:val="28"/>
        </w:rPr>
        <w:t xml:space="preserve">2.3. </w:t>
      </w:r>
      <w:r>
        <w:rPr>
          <w:b/>
          <w:sz w:val="28"/>
          <w:szCs w:val="28"/>
        </w:rPr>
        <w:t>Описание результата предоставления</w:t>
      </w:r>
    </w:p>
    <w:p>
      <w:pPr>
        <w:pStyle w:val="ConsPlusNormal"/>
        <w:ind w:firstLine="709"/>
        <w:jc w:val="center"/>
        <w:rPr/>
      </w:pPr>
      <w:r>
        <w:rPr>
          <w:b/>
        </w:rPr>
        <w:t>муниципальной услуги</w:t>
      </w:r>
    </w:p>
    <w:p>
      <w:pPr>
        <w:pStyle w:val="Normal"/>
        <w:ind w:firstLine="709"/>
        <w:jc w:val="both"/>
        <w:rPr>
          <w:rFonts w:cs="Times New Roman"/>
          <w:color w:val="000000"/>
          <w:sz w:val="28"/>
          <w:szCs w:val="28"/>
        </w:rPr>
      </w:pPr>
      <w:r>
        <w:rPr>
          <w:rFonts w:cs="Times New Roman"/>
          <w:color w:val="000000"/>
          <w:sz w:val="28"/>
          <w:szCs w:val="28"/>
        </w:rPr>
      </w:r>
    </w:p>
    <w:p>
      <w:pPr>
        <w:pStyle w:val="Normal"/>
        <w:ind w:firstLine="709"/>
        <w:jc w:val="both"/>
        <w:rPr/>
      </w:pPr>
      <w:r>
        <w:rPr>
          <w:sz w:val="28"/>
          <w:szCs w:val="28"/>
          <w:lang w:eastAsia="ru-RU"/>
        </w:rPr>
        <w:t>2.3.1.</w:t>
      </w:r>
      <w:r>
        <w:rPr>
          <w:color w:val="000000"/>
          <w:sz w:val="28"/>
          <w:szCs w:val="28"/>
          <w:shd w:fill="FFFFFF" w:val="clear"/>
          <w:lang w:eastAsia="ru-RU"/>
        </w:rPr>
        <w:t xml:space="preserve"> </w:t>
      </w:r>
      <w:r>
        <w:rPr>
          <w:color w:val="22272F"/>
          <w:sz w:val="28"/>
          <w:szCs w:val="28"/>
          <w:shd w:fill="FFFFFF" w:val="clear"/>
          <w:lang w:eastAsia="ru-RU"/>
        </w:rPr>
        <w:t xml:space="preserve">Промежуточными результатами предоставления </w:t>
      </w:r>
      <w:r>
        <w:rPr>
          <w:rStyle w:val="Style22"/>
          <w:i w:val="false"/>
          <w:color w:val="22272F"/>
          <w:sz w:val="28"/>
          <w:szCs w:val="28"/>
          <w:lang w:eastAsia="ru-RU"/>
        </w:rPr>
        <w:t xml:space="preserve">муниципальной </w:t>
      </w:r>
      <w:r>
        <w:rPr>
          <w:color w:val="22272F"/>
          <w:sz w:val="28"/>
          <w:szCs w:val="28"/>
          <w:shd w:fill="FFFFFF" w:val="clear"/>
          <w:lang w:eastAsia="ru-RU"/>
        </w:rPr>
        <w:t>услуги являются:</w:t>
      </w:r>
    </w:p>
    <w:p>
      <w:pPr>
        <w:pStyle w:val="Normal"/>
        <w:widowControl/>
        <w:jc w:val="both"/>
        <w:rPr/>
      </w:pPr>
      <w:r>
        <w:rPr>
          <w:color w:val="22272F"/>
          <w:sz w:val="28"/>
          <w:szCs w:val="28"/>
        </w:rPr>
        <w:tab/>
        <w:t xml:space="preserve">- согласие на </w:t>
      </w:r>
      <w:r>
        <w:rPr>
          <w:rStyle w:val="Style22"/>
          <w:i w:val="false"/>
          <w:color w:val="22272F"/>
          <w:sz w:val="28"/>
          <w:szCs w:val="28"/>
        </w:rPr>
        <w:t xml:space="preserve">заключение соглашения </w:t>
      </w:r>
      <w:r>
        <w:rPr>
          <w:color w:val="22272F"/>
          <w:sz w:val="28"/>
          <w:szCs w:val="28"/>
        </w:rPr>
        <w:t xml:space="preserve">о перераспределении </w:t>
      </w:r>
      <w:r>
        <w:rPr>
          <w:rStyle w:val="Style22"/>
          <w:i w:val="false"/>
          <w:color w:val="22272F"/>
          <w:sz w:val="28"/>
          <w:szCs w:val="28"/>
        </w:rPr>
        <w:t>земельных</w:t>
      </w:r>
      <w:r>
        <w:rPr>
          <w:rStyle w:val="Style22"/>
          <w:i w:val="false"/>
          <w:color w:val="22272F"/>
          <w:sz w:val="28"/>
          <w:szCs w:val="28"/>
          <w:shd w:fill="FFFABB" w:val="clear"/>
        </w:rPr>
        <w:t xml:space="preserve"> </w:t>
      </w:r>
      <w:r>
        <w:rPr>
          <w:color w:val="22272F"/>
          <w:sz w:val="28"/>
          <w:szCs w:val="28"/>
        </w:rPr>
        <w:t>участков в соответствии с утвержденным проектом межевания территории по форме согласно</w:t>
      </w:r>
      <w:r>
        <w:rPr>
          <w:color w:val="000000"/>
          <w:sz w:val="28"/>
          <w:szCs w:val="28"/>
        </w:rPr>
        <w:t xml:space="preserve"> приложению № 1</w:t>
      </w:r>
      <w:r>
        <w:rPr>
          <w:color w:val="3272C0"/>
          <w:sz w:val="28"/>
          <w:szCs w:val="28"/>
        </w:rPr>
        <w:t xml:space="preserve"> </w:t>
      </w:r>
      <w:r>
        <w:rPr>
          <w:color w:val="22272F"/>
          <w:sz w:val="28"/>
          <w:szCs w:val="28"/>
        </w:rPr>
        <w:t xml:space="preserve">к настоящему Административному регламенту (далее – согласие на </w:t>
      </w:r>
      <w:r>
        <w:rPr>
          <w:rStyle w:val="Style22"/>
          <w:i w:val="false"/>
          <w:color w:val="22272F"/>
          <w:sz w:val="28"/>
          <w:szCs w:val="28"/>
        </w:rPr>
        <w:t>заключение соглашения)</w:t>
      </w:r>
      <w:r>
        <w:rPr>
          <w:color w:val="22272F"/>
          <w:sz w:val="28"/>
          <w:szCs w:val="28"/>
        </w:rPr>
        <w:t>;</w:t>
      </w:r>
    </w:p>
    <w:p>
      <w:pPr>
        <w:pStyle w:val="Style24"/>
        <w:widowControl/>
        <w:spacing w:before="0" w:after="0"/>
        <w:jc w:val="both"/>
        <w:rPr/>
      </w:pPr>
      <w:r>
        <w:rPr>
          <w:color w:val="22272F"/>
          <w:sz w:val="28"/>
          <w:szCs w:val="28"/>
          <w:lang w:eastAsia="ru-RU"/>
        </w:rPr>
        <w:tab/>
        <w:t xml:space="preserve">- </w:t>
      </w:r>
      <w:r>
        <w:rPr>
          <w:color w:val="22272F"/>
          <w:sz w:val="28"/>
          <w:szCs w:val="28"/>
        </w:rPr>
        <w:t>постановление</w:t>
      </w:r>
      <w:r>
        <w:rPr>
          <w:color w:val="22272F"/>
          <w:sz w:val="28"/>
          <w:szCs w:val="28"/>
          <w:lang w:eastAsia="ru-RU"/>
        </w:rPr>
        <w:t xml:space="preserve"> об утверждении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(далее- постановление).</w:t>
      </w:r>
    </w:p>
    <w:p>
      <w:pPr>
        <w:pStyle w:val="Style24"/>
        <w:widowControl/>
        <w:spacing w:before="0" w:after="0"/>
        <w:jc w:val="both"/>
        <w:rPr/>
      </w:pPr>
      <w:r>
        <w:rPr>
          <w:color w:val="22272F"/>
          <w:sz w:val="28"/>
          <w:szCs w:val="28"/>
          <w:lang w:eastAsia="ru-RU"/>
        </w:rPr>
        <w:tab/>
        <w:t>2.3.2. Результатом предоставления муниципальной услуги являются:</w:t>
      </w:r>
    </w:p>
    <w:p>
      <w:pPr>
        <w:pStyle w:val="Normal"/>
        <w:spacing w:before="0" w:after="0"/>
        <w:ind w:firstLine="709"/>
        <w:contextualSpacing/>
        <w:jc w:val="both"/>
        <w:rPr/>
      </w:pPr>
      <w:r>
        <w:rPr>
          <w:color w:val="0D0D0D"/>
          <w:sz w:val="28"/>
          <w:szCs w:val="28"/>
        </w:rPr>
        <w:t xml:space="preserve">- </w:t>
      </w:r>
      <w:r>
        <w:rPr>
          <w:color w:val="22272F"/>
          <w:sz w:val="28"/>
          <w:szCs w:val="28"/>
        </w:rPr>
        <w:t xml:space="preserve">проект </w:t>
      </w:r>
      <w:r>
        <w:rPr>
          <w:rStyle w:val="Style22"/>
          <w:i w:val="false"/>
          <w:color w:val="22272F"/>
          <w:sz w:val="28"/>
          <w:szCs w:val="28"/>
        </w:rPr>
        <w:t xml:space="preserve">соглашения </w:t>
      </w:r>
      <w:r>
        <w:rPr>
          <w:color w:val="22272F"/>
          <w:sz w:val="28"/>
          <w:szCs w:val="28"/>
        </w:rPr>
        <w:t xml:space="preserve">о </w:t>
      </w:r>
      <w:r>
        <w:rPr>
          <w:rStyle w:val="Style22"/>
          <w:i w:val="false"/>
          <w:color w:val="22272F"/>
          <w:sz w:val="28"/>
          <w:szCs w:val="28"/>
        </w:rPr>
        <w:t xml:space="preserve">перераспределении земель </w:t>
      </w:r>
      <w:r>
        <w:rPr>
          <w:color w:val="22272F"/>
          <w:sz w:val="28"/>
          <w:szCs w:val="28"/>
        </w:rPr>
        <w:t xml:space="preserve">и (или) </w:t>
      </w:r>
      <w:r>
        <w:rPr>
          <w:rStyle w:val="Style22"/>
          <w:i w:val="false"/>
          <w:color w:val="22272F"/>
          <w:sz w:val="28"/>
          <w:szCs w:val="28"/>
        </w:rPr>
        <w:t>земельных участков</w:t>
      </w:r>
      <w:r>
        <w:rPr>
          <w:color w:val="22272F"/>
          <w:sz w:val="28"/>
          <w:szCs w:val="28"/>
        </w:rPr>
        <w:t xml:space="preserve">, </w:t>
      </w:r>
      <w:r>
        <w:rPr>
          <w:rStyle w:val="Style22"/>
          <w:i w:val="false"/>
          <w:color w:val="22272F"/>
          <w:sz w:val="28"/>
          <w:szCs w:val="28"/>
        </w:rPr>
        <w:t xml:space="preserve">находящихся </w:t>
      </w:r>
      <w:r>
        <w:rPr>
          <w:color w:val="22272F"/>
          <w:sz w:val="28"/>
          <w:szCs w:val="28"/>
        </w:rPr>
        <w:t xml:space="preserve">в </w:t>
      </w:r>
      <w:r>
        <w:rPr>
          <w:rStyle w:val="Style22"/>
          <w:i w:val="false"/>
          <w:color w:val="22272F"/>
          <w:sz w:val="28"/>
          <w:szCs w:val="28"/>
        </w:rPr>
        <w:t xml:space="preserve">государственной </w:t>
      </w:r>
      <w:r>
        <w:rPr>
          <w:color w:val="22272F"/>
          <w:sz w:val="28"/>
          <w:szCs w:val="28"/>
        </w:rPr>
        <w:t xml:space="preserve">или </w:t>
      </w:r>
      <w:r>
        <w:rPr>
          <w:rStyle w:val="Style22"/>
          <w:i w:val="false"/>
          <w:color w:val="22272F"/>
          <w:sz w:val="28"/>
          <w:szCs w:val="28"/>
        </w:rPr>
        <w:t>муниципальной собственности</w:t>
      </w:r>
      <w:r>
        <w:rPr>
          <w:color w:val="22272F"/>
          <w:sz w:val="28"/>
          <w:szCs w:val="28"/>
        </w:rPr>
        <w:t xml:space="preserve">, и </w:t>
      </w:r>
      <w:r>
        <w:rPr>
          <w:rStyle w:val="Style22"/>
          <w:i w:val="false"/>
          <w:color w:val="22272F"/>
          <w:sz w:val="28"/>
          <w:szCs w:val="28"/>
        </w:rPr>
        <w:t>земельных участков</w:t>
      </w:r>
      <w:r>
        <w:rPr>
          <w:color w:val="22272F"/>
          <w:sz w:val="28"/>
          <w:szCs w:val="28"/>
        </w:rPr>
        <w:t xml:space="preserve">, </w:t>
      </w:r>
      <w:r>
        <w:rPr>
          <w:rStyle w:val="Style22"/>
          <w:i w:val="false"/>
          <w:color w:val="22272F"/>
          <w:sz w:val="28"/>
          <w:szCs w:val="28"/>
        </w:rPr>
        <w:t xml:space="preserve">находящихся </w:t>
      </w:r>
      <w:r>
        <w:rPr>
          <w:color w:val="22272F"/>
          <w:sz w:val="28"/>
          <w:szCs w:val="28"/>
        </w:rPr>
        <w:t xml:space="preserve">в </w:t>
      </w:r>
      <w:r>
        <w:rPr>
          <w:rStyle w:val="Style22"/>
          <w:i w:val="false"/>
          <w:color w:val="22272F"/>
          <w:sz w:val="28"/>
          <w:szCs w:val="28"/>
        </w:rPr>
        <w:t xml:space="preserve">частной собственности </w:t>
      </w:r>
      <w:r>
        <w:rPr>
          <w:color w:val="22272F"/>
          <w:sz w:val="28"/>
          <w:szCs w:val="28"/>
        </w:rPr>
        <w:t xml:space="preserve">(далее — </w:t>
      </w:r>
      <w:r>
        <w:rPr>
          <w:rStyle w:val="Style22"/>
          <w:i w:val="false"/>
          <w:color w:val="22272F"/>
          <w:sz w:val="28"/>
          <w:szCs w:val="28"/>
        </w:rPr>
        <w:t xml:space="preserve">соглашение </w:t>
      </w:r>
      <w:r>
        <w:rPr>
          <w:color w:val="22272F"/>
          <w:sz w:val="28"/>
          <w:szCs w:val="28"/>
        </w:rPr>
        <w:t xml:space="preserve">о </w:t>
      </w:r>
      <w:r>
        <w:rPr>
          <w:rStyle w:val="Style22"/>
          <w:i w:val="false"/>
          <w:color w:val="22272F"/>
          <w:sz w:val="28"/>
          <w:szCs w:val="28"/>
        </w:rPr>
        <w:t>перераспределении</w:t>
      </w:r>
      <w:r>
        <w:rPr>
          <w:color w:val="000000"/>
          <w:sz w:val="28"/>
          <w:szCs w:val="28"/>
          <w:lang w:eastAsia="ru-RU"/>
        </w:rPr>
        <w:t xml:space="preserve"> о </w:t>
      </w:r>
      <w:r>
        <w:rPr>
          <w:rStyle w:val="Style22"/>
          <w:i w:val="false"/>
          <w:color w:val="000000"/>
          <w:sz w:val="28"/>
          <w:szCs w:val="28"/>
          <w:lang w:eastAsia="ru-RU"/>
        </w:rPr>
        <w:t>перераспределении земель</w:t>
      </w:r>
      <w:r>
        <w:rPr>
          <w:color w:val="22272F"/>
          <w:sz w:val="28"/>
          <w:szCs w:val="28"/>
        </w:rPr>
        <w:t>)</w:t>
      </w:r>
      <w:r>
        <w:rPr>
          <w:color w:val="0D0D0D"/>
          <w:sz w:val="28"/>
          <w:szCs w:val="28"/>
        </w:rPr>
        <w:t>;</w:t>
      </w:r>
    </w:p>
    <w:p>
      <w:pPr>
        <w:pStyle w:val="12"/>
        <w:ind w:firstLine="720"/>
        <w:jc w:val="both"/>
        <w:rPr/>
      </w:pPr>
      <w:r>
        <w:rPr>
          <w:color w:val="000000"/>
          <w:sz w:val="28"/>
          <w:szCs w:val="28"/>
          <w:shd w:fill="FFFFFF" w:val="clear"/>
          <w:lang w:eastAsia="ar-SA"/>
        </w:rPr>
        <w:t xml:space="preserve">- мотивированный письменный отказ </w:t>
      </w:r>
      <w:r>
        <w:rPr>
          <w:sz w:val="28"/>
          <w:szCs w:val="28"/>
          <w:lang w:eastAsia="ru-RU"/>
        </w:rPr>
        <w:t>в заключении соглашения о перераспределении земельных участков</w:t>
      </w:r>
      <w:r>
        <w:rPr>
          <w:rStyle w:val="Style21"/>
          <w:u w:val="none"/>
          <w:shd w:fill="FFFFFF" w:val="clear"/>
          <w:lang w:eastAsia="ru-RU"/>
        </w:rPr>
        <w:t xml:space="preserve"> </w:t>
      </w:r>
      <w:r>
        <w:rPr>
          <w:rStyle w:val="Style17"/>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письма управления земельных и имущественных отношений администрации муниципального образования Кореновский район</w:t>
      </w:r>
      <w:r>
        <w:rPr>
          <w:color w:val="000000"/>
          <w:sz w:val="28"/>
          <w:szCs w:val="28"/>
          <w:shd w:fill="FFFFFF" w:val="clear"/>
        </w:rPr>
        <w:t xml:space="preserve"> (далее – письменный отказ).</w:t>
      </w:r>
      <w:bookmarkStart w:id="1" w:name="p_91"/>
      <w:bookmarkEnd w:id="1"/>
      <w:r>
        <w:rPr>
          <w:color w:val="22272F"/>
          <w:sz w:val="28"/>
          <w:szCs w:val="28"/>
        </w:rPr>
        <w:tab/>
      </w:r>
    </w:p>
    <w:p>
      <w:pPr>
        <w:pStyle w:val="Normal"/>
        <w:ind w:firstLine="709"/>
        <w:jc w:val="both"/>
        <w:rPr/>
      </w:pPr>
      <w:r>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pPr>
      <w:r>
        <w:rPr>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ind w:firstLine="709"/>
        <w:jc w:val="both"/>
        <w:rPr/>
      </w:pPr>
      <w:r>
        <w:rPr>
          <w:sz w:val="28"/>
          <w:szCs w:val="28"/>
          <w:lang w:eastAsia="ru-RU"/>
        </w:rPr>
        <w:t>В качестве результата предоставления муниципальной услуги заявитель по его выбору вправе получить:</w:t>
      </w:r>
    </w:p>
    <w:p>
      <w:pPr>
        <w:pStyle w:val="Normal"/>
        <w:ind w:firstLine="709"/>
        <w:jc w:val="both"/>
        <w:rPr>
          <w:color w:val="000000"/>
          <w:sz w:val="28"/>
          <w:szCs w:val="28"/>
          <w:shd w:fill="FFFFFF" w:val="clear"/>
          <w:lang w:eastAsia="ru-RU"/>
        </w:rPr>
      </w:pPr>
      <w:r>
        <w:rPr>
          <w:color w:val="000000"/>
          <w:sz w:val="28"/>
          <w:szCs w:val="28"/>
          <w:lang w:eastAsia="ru-RU"/>
        </w:rPr>
        <w:t xml:space="preserve">1) </w:t>
      </w:r>
      <w:r>
        <w:rPr>
          <w:color w:val="22272F"/>
          <w:sz w:val="28"/>
          <w:szCs w:val="28"/>
        </w:rPr>
        <w:t xml:space="preserve">согласие на </w:t>
      </w:r>
      <w:r>
        <w:rPr>
          <w:rStyle w:val="Style22"/>
          <w:i w:val="false"/>
          <w:color w:val="22272F"/>
          <w:sz w:val="28"/>
          <w:szCs w:val="28"/>
        </w:rPr>
        <w:t>заключение соглашения</w:t>
      </w:r>
      <w:r>
        <w:rPr>
          <w:rFonts w:cs="Mangal"/>
          <w:color w:val="000000"/>
          <w:sz w:val="28"/>
          <w:szCs w:val="28"/>
          <w:shd w:fill="FFFFFF" w:val="clear"/>
        </w:rPr>
        <w:t>, постановление</w:t>
      </w:r>
      <w:r>
        <w:rPr>
          <w:color w:val="000000"/>
          <w:sz w:val="28"/>
          <w:szCs w:val="28"/>
          <w:shd w:fill="FFFFFF" w:val="clear"/>
          <w:lang w:eastAsia="ru-RU"/>
        </w:rPr>
        <w:t xml:space="preserve">, </w:t>
      </w:r>
      <w:r>
        <w:rPr>
          <w:rStyle w:val="Style22"/>
          <w:i w:val="false"/>
          <w:color w:val="22272F"/>
          <w:sz w:val="28"/>
          <w:szCs w:val="28"/>
        </w:rPr>
        <w:t xml:space="preserve">соглашение </w:t>
      </w:r>
      <w:r>
        <w:rPr>
          <w:color w:val="22272F"/>
          <w:sz w:val="28"/>
          <w:szCs w:val="28"/>
        </w:rPr>
        <w:t xml:space="preserve">о </w:t>
      </w:r>
      <w:r>
        <w:rPr>
          <w:rStyle w:val="Style22"/>
          <w:i w:val="false"/>
          <w:color w:val="22272F"/>
          <w:sz w:val="28"/>
          <w:szCs w:val="28"/>
        </w:rPr>
        <w:t>перераспределении</w:t>
      </w:r>
      <w:r>
        <w:rPr>
          <w:color w:val="000000"/>
          <w:sz w:val="28"/>
          <w:szCs w:val="28"/>
          <w:lang w:eastAsia="ru-RU"/>
        </w:rPr>
        <w:t xml:space="preserve"> о </w:t>
      </w:r>
      <w:r>
        <w:rPr>
          <w:rStyle w:val="Style22"/>
          <w:i w:val="false"/>
          <w:color w:val="000000"/>
          <w:sz w:val="28"/>
          <w:szCs w:val="28"/>
          <w:lang w:eastAsia="ru-RU"/>
        </w:rPr>
        <w:t xml:space="preserve">перераспределении земель или </w:t>
      </w:r>
      <w:r>
        <w:rPr>
          <w:color w:val="000000"/>
          <w:sz w:val="28"/>
          <w:szCs w:val="28"/>
          <w:shd w:fill="FFFFFF" w:val="clear"/>
        </w:rPr>
        <w:t>письменный отказ</w:t>
      </w:r>
      <w:r>
        <w:rPr>
          <w:color w:val="000000"/>
          <w:sz w:val="28"/>
          <w:szCs w:val="28"/>
          <w:shd w:fill="FFFFFF" w:val="clear"/>
          <w:lang w:eastAsia="ru-RU"/>
        </w:rPr>
        <w:t xml:space="preserve"> </w:t>
      </w:r>
      <w:r>
        <w:rPr>
          <w:color w:val="000000"/>
          <w:sz w:val="28"/>
          <w:szCs w:val="28"/>
          <w:lang w:eastAsia="ru-RU"/>
        </w:rPr>
        <w:t>в форме электронного документа, подписанное</w:t>
      </w:r>
      <w:r>
        <w:rPr>
          <w:rFonts w:eastAsia="Calibri"/>
          <w:color w:val="000000"/>
          <w:sz w:val="28"/>
          <w:szCs w:val="28"/>
          <w:lang w:eastAsia="en-US"/>
        </w:rPr>
        <w:t xml:space="preserve"> должностным лицом Уполномоченного органа,</w:t>
      </w:r>
      <w:r>
        <w:rPr>
          <w:color w:val="000000"/>
          <w:sz w:val="28"/>
          <w:szCs w:val="28"/>
          <w:lang w:eastAsia="ru-RU"/>
        </w:rPr>
        <w:t xml:space="preserve"> с использованием электронной подписи;</w:t>
      </w:r>
    </w:p>
    <w:p>
      <w:pPr>
        <w:pStyle w:val="Normal"/>
        <w:ind w:firstLine="709"/>
        <w:jc w:val="both"/>
        <w:rPr>
          <w:color w:val="000000"/>
        </w:rPr>
      </w:pPr>
      <w:r>
        <w:rPr>
          <w:color w:val="000000"/>
          <w:sz w:val="28"/>
          <w:szCs w:val="28"/>
          <w:lang w:eastAsia="ru-RU"/>
        </w:rPr>
        <w:t xml:space="preserve">2) </w:t>
      </w:r>
      <w:r>
        <w:rPr>
          <w:color w:val="22272F"/>
          <w:sz w:val="28"/>
          <w:szCs w:val="28"/>
        </w:rPr>
        <w:t xml:space="preserve">согласие на </w:t>
      </w:r>
      <w:r>
        <w:rPr>
          <w:rStyle w:val="Style22"/>
          <w:i w:val="false"/>
          <w:color w:val="22272F"/>
          <w:sz w:val="28"/>
          <w:szCs w:val="28"/>
        </w:rPr>
        <w:t>заключение соглашения</w:t>
      </w:r>
      <w:r>
        <w:rPr>
          <w:rFonts w:cs="Mangal"/>
          <w:color w:val="000000"/>
          <w:sz w:val="28"/>
          <w:szCs w:val="28"/>
          <w:shd w:fill="FFFFFF" w:val="clear"/>
        </w:rPr>
        <w:t>, постановление</w:t>
      </w:r>
      <w:r>
        <w:rPr>
          <w:color w:val="000000"/>
          <w:sz w:val="28"/>
          <w:szCs w:val="28"/>
          <w:shd w:fill="FFFFFF" w:val="clear"/>
          <w:lang w:eastAsia="ru-RU"/>
        </w:rPr>
        <w:t xml:space="preserve">, </w:t>
      </w:r>
      <w:r>
        <w:rPr>
          <w:rStyle w:val="Style22"/>
          <w:i w:val="false"/>
          <w:color w:val="22272F"/>
          <w:sz w:val="28"/>
          <w:szCs w:val="28"/>
        </w:rPr>
        <w:t xml:space="preserve">соглашение </w:t>
      </w:r>
      <w:r>
        <w:rPr>
          <w:color w:val="22272F"/>
          <w:sz w:val="28"/>
          <w:szCs w:val="28"/>
        </w:rPr>
        <w:t xml:space="preserve">о </w:t>
      </w:r>
      <w:r>
        <w:rPr>
          <w:rStyle w:val="Style22"/>
          <w:i w:val="false"/>
          <w:color w:val="22272F"/>
          <w:sz w:val="28"/>
          <w:szCs w:val="28"/>
        </w:rPr>
        <w:t>перераспределении</w:t>
      </w:r>
      <w:r>
        <w:rPr>
          <w:color w:val="000000"/>
          <w:sz w:val="28"/>
          <w:szCs w:val="28"/>
          <w:lang w:eastAsia="ru-RU"/>
        </w:rPr>
        <w:t xml:space="preserve"> о </w:t>
      </w:r>
      <w:r>
        <w:rPr>
          <w:rStyle w:val="Style22"/>
          <w:i w:val="false"/>
          <w:color w:val="000000"/>
          <w:sz w:val="28"/>
          <w:szCs w:val="28"/>
          <w:lang w:eastAsia="ru-RU"/>
        </w:rPr>
        <w:t xml:space="preserve">перераспределении земель или </w:t>
      </w:r>
      <w:r>
        <w:rPr>
          <w:color w:val="000000"/>
          <w:sz w:val="28"/>
          <w:szCs w:val="28"/>
          <w:shd w:fill="FFFFFF" w:val="clear"/>
        </w:rPr>
        <w:t>письменный отказ</w:t>
      </w:r>
      <w:r>
        <w:rPr>
          <w:color w:val="000000"/>
          <w:sz w:val="28"/>
          <w:szCs w:val="28"/>
          <w:shd w:fill="FFFFFF" w:val="clear"/>
          <w:lang w:eastAsia="ru-RU"/>
        </w:rPr>
        <w:t xml:space="preserve"> </w:t>
      </w:r>
      <w:r>
        <w:rPr>
          <w:color w:val="000000"/>
          <w:sz w:val="28"/>
          <w:szCs w:val="28"/>
          <w:lang w:eastAsia="ru-RU"/>
        </w:rPr>
        <w:t>на бумажном носителе, подтверждающее содержание электронного документа, направленного Уполномоченным органом в МФЦ;</w:t>
      </w:r>
    </w:p>
    <w:p>
      <w:pPr>
        <w:pStyle w:val="Normal"/>
        <w:ind w:firstLine="709"/>
        <w:jc w:val="both"/>
        <w:rPr>
          <w:color w:val="000000"/>
        </w:rPr>
      </w:pPr>
      <w:r>
        <w:rPr>
          <w:color w:val="000000"/>
          <w:sz w:val="28"/>
          <w:szCs w:val="28"/>
          <w:lang w:eastAsia="ru-RU"/>
        </w:rPr>
        <w:t xml:space="preserve">3) </w:t>
      </w:r>
      <w:r>
        <w:rPr>
          <w:color w:val="22272F"/>
          <w:sz w:val="28"/>
          <w:szCs w:val="28"/>
        </w:rPr>
        <w:t xml:space="preserve">согласие на </w:t>
      </w:r>
      <w:r>
        <w:rPr>
          <w:rStyle w:val="Style22"/>
          <w:i w:val="false"/>
          <w:color w:val="22272F"/>
          <w:sz w:val="28"/>
          <w:szCs w:val="28"/>
        </w:rPr>
        <w:t>заключение соглашения</w:t>
      </w:r>
      <w:r>
        <w:rPr>
          <w:rFonts w:cs="Mangal"/>
          <w:color w:val="000000"/>
          <w:sz w:val="28"/>
          <w:szCs w:val="28"/>
          <w:shd w:fill="FFFFFF" w:val="clear"/>
        </w:rPr>
        <w:t>, постановление</w:t>
      </w:r>
      <w:r>
        <w:rPr>
          <w:color w:val="000000"/>
          <w:sz w:val="28"/>
          <w:szCs w:val="28"/>
          <w:shd w:fill="FFFFFF" w:val="clear"/>
          <w:lang w:eastAsia="ru-RU"/>
        </w:rPr>
        <w:t xml:space="preserve">, </w:t>
      </w:r>
      <w:r>
        <w:rPr>
          <w:rStyle w:val="Style22"/>
          <w:i w:val="false"/>
          <w:color w:val="22272F"/>
          <w:sz w:val="28"/>
          <w:szCs w:val="28"/>
        </w:rPr>
        <w:t xml:space="preserve">соглашение </w:t>
      </w:r>
      <w:r>
        <w:rPr>
          <w:color w:val="22272F"/>
          <w:sz w:val="28"/>
          <w:szCs w:val="28"/>
        </w:rPr>
        <w:t xml:space="preserve">о </w:t>
      </w:r>
      <w:r>
        <w:rPr>
          <w:rStyle w:val="Style22"/>
          <w:i w:val="false"/>
          <w:color w:val="22272F"/>
          <w:sz w:val="28"/>
          <w:szCs w:val="28"/>
        </w:rPr>
        <w:t>перераспределении</w:t>
      </w:r>
      <w:r>
        <w:rPr>
          <w:color w:val="000000"/>
          <w:sz w:val="28"/>
          <w:szCs w:val="28"/>
          <w:lang w:eastAsia="ru-RU"/>
        </w:rPr>
        <w:t xml:space="preserve"> о </w:t>
      </w:r>
      <w:r>
        <w:rPr>
          <w:rStyle w:val="Style22"/>
          <w:i w:val="false"/>
          <w:color w:val="000000"/>
          <w:sz w:val="28"/>
          <w:szCs w:val="28"/>
          <w:lang w:eastAsia="ru-RU"/>
        </w:rPr>
        <w:t xml:space="preserve">перераспределении земель или </w:t>
      </w:r>
      <w:r>
        <w:rPr>
          <w:color w:val="000000"/>
          <w:sz w:val="28"/>
          <w:szCs w:val="28"/>
          <w:shd w:fill="FFFFFF" w:val="clear"/>
        </w:rPr>
        <w:t>письменный отказ</w:t>
      </w:r>
      <w:r>
        <w:rPr>
          <w:color w:val="000000"/>
          <w:sz w:val="28"/>
          <w:szCs w:val="28"/>
          <w:shd w:fill="FFFFFF" w:val="clear"/>
          <w:lang w:eastAsia="ru-RU"/>
        </w:rPr>
        <w:t xml:space="preserve"> </w:t>
      </w:r>
      <w:r>
        <w:rPr>
          <w:color w:val="000000"/>
          <w:sz w:val="28"/>
          <w:szCs w:val="28"/>
        </w:rPr>
        <w:t>на бумажном носителе.</w:t>
      </w:r>
    </w:p>
    <w:p>
      <w:pPr>
        <w:pStyle w:val="Normal"/>
        <w:ind w:firstLine="709"/>
        <w:jc w:val="both"/>
        <w:rPr>
          <w:rFonts w:cs="Times New Roman"/>
          <w:color w:val="4472C4"/>
          <w:sz w:val="28"/>
          <w:szCs w:val="28"/>
        </w:rPr>
      </w:pPr>
      <w:r>
        <w:rPr>
          <w:rFonts w:cs="Times New Roman"/>
          <w:color w:val="4472C4"/>
          <w:sz w:val="28"/>
          <w:szCs w:val="28"/>
        </w:rPr>
      </w:r>
    </w:p>
    <w:p>
      <w:pPr>
        <w:pStyle w:val="Normal"/>
        <w:ind w:firstLine="709"/>
        <w:jc w:val="center"/>
        <w:rPr/>
      </w:pPr>
      <w:r>
        <w:rPr>
          <w:rFonts w:cs="Times New Roman"/>
          <w:b/>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both"/>
        <w:rPr>
          <w:color w:val="000000"/>
        </w:rPr>
      </w:pPr>
      <w:r>
        <w:rPr>
          <w:color w:val="000000"/>
          <w:sz w:val="28"/>
          <w:szCs w:val="28"/>
          <w:lang w:eastAsia="ru-RU"/>
        </w:rPr>
        <w:t>2.4.1. Срок предоставления муниципальной услуги составляет не более 30 дней со дня регистрации заявления.</w:t>
      </w:r>
    </w:p>
    <w:p>
      <w:pPr>
        <w:pStyle w:val="Normal"/>
        <w:ind w:firstLine="709"/>
        <w:jc w:val="both"/>
        <w:rPr>
          <w:color w:val="000000"/>
        </w:rPr>
      </w:pPr>
      <w:r>
        <w:rPr>
          <w:color w:val="000000"/>
          <w:sz w:val="28"/>
          <w:szCs w:val="28"/>
        </w:rPr>
        <w:t>2.4.2.</w:t>
      </w:r>
      <w:r>
        <w:rPr>
          <w:color w:val="000000"/>
        </w:rPr>
        <w:t xml:space="preserve"> </w:t>
      </w:r>
      <w:r>
        <w:rPr>
          <w:color w:val="000000"/>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pPr>
        <w:pStyle w:val="ConsPlusNormal"/>
        <w:ind w:firstLine="709"/>
        <w:jc w:val="both"/>
        <w:rPr>
          <w:color w:val="000000"/>
        </w:rPr>
      </w:pPr>
      <w:r>
        <w:rPr>
          <w:color w:val="000000"/>
        </w:rPr>
        <w:t>2.4.3. Срок выдачи (направления) документов, являющихся результатом предоставления муниципальной услуги, составляет 1 календарный день.</w:t>
      </w:r>
    </w:p>
    <w:p>
      <w:pPr>
        <w:pStyle w:val="ConsPlusNormal"/>
        <w:ind w:firstLine="709"/>
        <w:jc w:val="both"/>
        <w:rPr>
          <w:color w:val="000000"/>
        </w:rPr>
      </w:pPr>
      <w:r>
        <w:rPr>
          <w:color w:val="000000"/>
        </w:rPr>
        <w:t>2.4.4. Срок возврата заявления - в течение 10 календарных дней со дня регистрации заявления.</w:t>
      </w:r>
    </w:p>
    <w:p>
      <w:pPr>
        <w:pStyle w:val="ConsPlusNormal"/>
        <w:ind w:firstLine="709"/>
        <w:jc w:val="both"/>
        <w:rPr>
          <w:color w:val="000000"/>
        </w:rPr>
      </w:pPr>
      <w:r>
        <w:rPr>
          <w:color w:val="000000"/>
        </w:rPr>
        <w:t>2.4.5. Срок направления принятого решения об отказе в предоставлении муниципальной услуги - не более 30 дней со дня регистрации заявления.</w:t>
      </w:r>
    </w:p>
    <w:p>
      <w:pPr>
        <w:pStyle w:val="ConsPlusNormal"/>
        <w:ind w:firstLine="709"/>
        <w:jc w:val="both"/>
        <w:rPr>
          <w:color w:val="000000"/>
        </w:rPr>
      </w:pPr>
      <w:r>
        <w:rPr>
          <w:color w:val="000000"/>
        </w:rPr>
        <w:t>2.4.6. Срок продления принятого решения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 ФЗ «О введении в действие Земельного кодекса Российской Федерации», срок может быть продлен, но не более до 45 дней со дня поступления заявления о перераспределении земельных участков.</w:t>
      </w:r>
    </w:p>
    <w:p>
      <w:pPr>
        <w:pStyle w:val="Normal"/>
        <w:jc w:val="both"/>
        <w:rPr>
          <w:rFonts w:cs="Times New Roman"/>
          <w:color w:val="C9211E"/>
          <w:sz w:val="28"/>
          <w:szCs w:val="28"/>
        </w:rPr>
      </w:pPr>
      <w:r>
        <w:rPr>
          <w:rFonts w:cs="Times New Roman"/>
          <w:color w:val="C9211E"/>
          <w:sz w:val="28"/>
          <w:szCs w:val="28"/>
        </w:rPr>
      </w:r>
    </w:p>
    <w:p>
      <w:pPr>
        <w:pStyle w:val="Normal"/>
        <w:ind w:firstLine="709"/>
        <w:jc w:val="center"/>
        <w:rPr/>
      </w:pPr>
      <w:r>
        <w:rPr>
          <w:rFonts w:cs="Times New Roman"/>
          <w:b/>
          <w:color w:val="000000"/>
          <w:sz w:val="28"/>
          <w:szCs w:val="28"/>
        </w:rPr>
        <w:t xml:space="preserve">2.5. Нормативные правовые акты, </w:t>
      </w:r>
    </w:p>
    <w:p>
      <w:pPr>
        <w:pStyle w:val="Normal"/>
        <w:ind w:firstLine="709"/>
        <w:jc w:val="center"/>
        <w:rPr/>
      </w:pPr>
      <w:r>
        <w:rPr>
          <w:rFonts w:cs="Times New Roman"/>
          <w:b/>
          <w:color w:val="000000"/>
          <w:sz w:val="28"/>
          <w:szCs w:val="28"/>
        </w:rPr>
        <w:t>регулирующие предоставление муниципальной услуги</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both"/>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pPr>
      <w:r>
        <w:rPr>
          <w:rFonts w:cs="Times New Roman"/>
          <w:color w:val="000000"/>
          <w:sz w:val="28"/>
          <w:szCs w:val="28"/>
        </w:rPr>
        <w:t>- на официальном сайте  http: //www.korenovsk.ru;</w:t>
      </w:r>
    </w:p>
    <w:p>
      <w:pPr>
        <w:pStyle w:val="2"/>
        <w:numPr>
          <w:ilvl w:val="0"/>
          <w:numId w:val="0"/>
        </w:numPr>
        <w:spacing w:before="0" w:after="0"/>
        <w:ind w:left="0" w:firstLine="709"/>
        <w:jc w:val="both"/>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3">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firstLine="709"/>
        <w:jc w:val="both"/>
        <w:rPr/>
      </w:pPr>
      <w:r>
        <w:rPr>
          <w:rFonts w:cs="Times New Roman"/>
          <w:color w:val="000000"/>
          <w:sz w:val="28"/>
          <w:szCs w:val="28"/>
        </w:rPr>
        <w:t xml:space="preserve">- на Едином портале  </w:t>
      </w:r>
      <w:hyperlink r:id="rId4">
        <w:r>
          <w:rPr>
            <w:rFonts w:cs="Times New Roman"/>
            <w:color w:val="000000"/>
            <w:sz w:val="28"/>
            <w:szCs w:val="28"/>
            <w:lang w:bidi="ar-SA"/>
          </w:rPr>
          <w:t>http://www.gosuslugi.ru</w:t>
        </w:r>
      </w:hyperlink>
      <w:r>
        <w:rPr>
          <w:rFonts w:cs="Times New Roman"/>
          <w:color w:val="000000"/>
          <w:sz w:val="28"/>
          <w:szCs w:val="28"/>
        </w:rPr>
        <w:t>;</w:t>
      </w:r>
    </w:p>
    <w:p>
      <w:pPr>
        <w:pStyle w:val="Normal"/>
        <w:ind w:firstLine="709"/>
        <w:jc w:val="both"/>
        <w:rPr/>
      </w:pPr>
      <w:r>
        <w:rPr>
          <w:rFonts w:cs="Times New Roman"/>
          <w:color w:val="000000"/>
          <w:sz w:val="28"/>
          <w:szCs w:val="28"/>
        </w:rPr>
        <w:t xml:space="preserve">- на Региональном портале </w:t>
      </w:r>
      <w:hyperlink r:id="rId5">
        <w:r>
          <w:rPr>
            <w:rFonts w:cs="Times New Roman"/>
            <w:color w:val="000000"/>
            <w:sz w:val="28"/>
            <w:szCs w:val="28"/>
          </w:rPr>
          <w:t>http://pgu.krasnodar.ru</w:t>
        </w:r>
      </w:hyperlink>
      <w:r>
        <w:rPr>
          <w:rFonts w:cs="Times New Roman"/>
          <w:color w:val="000000"/>
          <w:sz w:val="28"/>
          <w:szCs w:val="28"/>
        </w:rPr>
        <w:t>.</w:t>
      </w:r>
    </w:p>
    <w:p>
      <w:pPr>
        <w:pStyle w:val="Normal"/>
        <w:ind w:firstLine="709"/>
        <w:jc w:val="both"/>
        <w:rPr>
          <w:rFonts w:cs="Times New Roman"/>
          <w:b/>
          <w:b/>
          <w:color w:val="FF0000"/>
        </w:rPr>
      </w:pPr>
      <w:r>
        <w:rPr>
          <w:rFonts w:cs="Times New Roman"/>
          <w:b/>
          <w:color w:val="FF0000"/>
        </w:rPr>
      </w:r>
    </w:p>
    <w:p>
      <w:pPr>
        <w:pStyle w:val="Normal"/>
        <w:ind w:firstLine="709"/>
        <w:jc w:val="center"/>
        <w:rPr/>
      </w:pPr>
      <w:r>
        <w:rPr>
          <w:rFonts w:cs="Times New Roman"/>
          <w:b/>
          <w:color w:val="000000"/>
          <w:sz w:val="28"/>
          <w:szCs w:val="28"/>
        </w:rPr>
        <w:t>2.6.</w:t>
      </w:r>
      <w:r>
        <w:rPr>
          <w:rFonts w:cs="Times New Roman"/>
          <w:color w:val="000000"/>
          <w:sz w:val="28"/>
          <w:szCs w:val="28"/>
        </w:rPr>
        <w:t xml:space="preserve"> </w:t>
      </w:r>
      <w:r>
        <w:rPr>
          <w:rFonts w:cs="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sz w:val="28"/>
          <w:szCs w:val="28"/>
        </w:rPr>
        <w:t xml:space="preserve">    </w:t>
      </w:r>
    </w:p>
    <w:p>
      <w:pPr>
        <w:pStyle w:val="Normal"/>
        <w:ind w:firstLine="709"/>
        <w:jc w:val="center"/>
        <w:rPr>
          <w:rFonts w:cs="Times New Roman"/>
          <w:color w:val="000000"/>
          <w:sz w:val="28"/>
          <w:szCs w:val="28"/>
          <w:shd w:fill="FFFFFF" w:val="clear"/>
        </w:rPr>
      </w:pPr>
      <w:r>
        <w:rPr>
          <w:rFonts w:cs="Times New Roman"/>
          <w:color w:val="000000"/>
          <w:sz w:val="28"/>
          <w:szCs w:val="28"/>
          <w:shd w:fill="FFFFFF" w:val="clear"/>
        </w:rPr>
      </w:r>
    </w:p>
    <w:p>
      <w:pPr>
        <w:pStyle w:val="Normal"/>
        <w:ind w:firstLine="720"/>
        <w:jc w:val="both"/>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firstLine="709"/>
        <w:jc w:val="both"/>
        <w:rPr/>
      </w:pPr>
      <w:r>
        <w:rPr>
          <w:color w:val="000000"/>
          <w:sz w:val="28"/>
          <w:szCs w:val="28"/>
          <w:shd w:fill="FFFFFF" w:val="clear"/>
        </w:rPr>
        <w:t xml:space="preserve">1) письменное заявление о </w:t>
      </w:r>
      <w:r>
        <w:rPr>
          <w:rFonts w:cs="Times New Roman"/>
          <w:color w:val="000000"/>
          <w:sz w:val="28"/>
          <w:szCs w:val="28"/>
          <w:shd w:fill="FFFFFF" w:val="clear"/>
          <w:lang w:eastAsia="ru-RU"/>
        </w:rPr>
        <w:t>перераспределении земельных участков</w:t>
      </w:r>
      <w:r>
        <w:rPr>
          <w:color w:val="000000"/>
          <w:sz w:val="28"/>
          <w:szCs w:val="28"/>
          <w:shd w:fill="FFFFFF" w:val="clear"/>
        </w:rPr>
        <w:t xml:space="preserve">   (по рекомендуемой форме согласно приложению № 2 к Регламенту, </w:t>
      </w:r>
      <w:r>
        <w:rPr>
          <w:rFonts w:cs="Times New Roman"/>
          <w:color w:val="000000"/>
          <w:sz w:val="28"/>
          <w:szCs w:val="28"/>
          <w:shd w:fill="FFFFFF" w:val="clear"/>
        </w:rPr>
        <w:t>образец заполнения заявления представлен в приложении № 3 к Регламенту.</w:t>
      </w:r>
    </w:p>
    <w:p>
      <w:pPr>
        <w:pStyle w:val="Style24"/>
        <w:spacing w:before="0" w:after="0"/>
        <w:ind w:firstLine="709"/>
        <w:jc w:val="both"/>
        <w:rPr/>
      </w:pPr>
      <w:bookmarkStart w:id="2" w:name="p_8500874"/>
      <w:bookmarkEnd w:id="2"/>
      <w:r>
        <w:rPr>
          <w:rFonts w:cs="Times New Roman"/>
          <w:color w:val="000000"/>
          <w:sz w:val="28"/>
          <w:szCs w:val="28"/>
          <w:shd w:fill="FFFFFF" w:val="clear"/>
        </w:rPr>
        <w:t>В заявлении о перераспределении земельных участков указываются:</w:t>
      </w:r>
    </w:p>
    <w:p>
      <w:pPr>
        <w:pStyle w:val="Style24"/>
        <w:spacing w:before="0" w:after="0"/>
        <w:ind w:firstLine="709"/>
        <w:jc w:val="both"/>
        <w:rPr/>
      </w:pPr>
      <w:r>
        <w:rPr>
          <w:rFonts w:cs="Times New Roman"/>
          <w:color w:val="000000"/>
          <w:sz w:val="28"/>
          <w:szCs w:val="28"/>
          <w:shd w:fill="FFFFFF" w:val="clear"/>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Style24"/>
        <w:spacing w:before="0" w:after="0"/>
        <w:ind w:firstLine="709"/>
        <w:jc w:val="both"/>
        <w:rPr/>
      </w:pPr>
      <w:r>
        <w:rPr>
          <w:rFonts w:cs="Times New Roman"/>
          <w:color w:val="000000"/>
          <w:sz w:val="28"/>
          <w:szCs w:val="28"/>
          <w:shd w:fill="FFFFFF" w:val="clear"/>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Style24"/>
        <w:spacing w:before="0" w:after="0"/>
        <w:ind w:firstLine="709"/>
        <w:jc w:val="both"/>
        <w:rPr/>
      </w:pPr>
      <w:r>
        <w:rPr>
          <w:rFonts w:cs="Times New Roman"/>
          <w:color w:val="000000"/>
          <w:sz w:val="28"/>
          <w:szCs w:val="28"/>
          <w:shd w:fill="FFFFFF" w:val="clear"/>
        </w:rPr>
        <w:t>3) кадастровый номер земельного участка или кадастровые номера земельных участков, перераспределение которых планируется осуществить;</w:t>
      </w:r>
    </w:p>
    <w:p>
      <w:pPr>
        <w:pStyle w:val="Style24"/>
        <w:spacing w:before="0" w:after="0"/>
        <w:ind w:firstLine="709"/>
        <w:jc w:val="both"/>
        <w:rPr/>
      </w:pPr>
      <w:r>
        <w:rPr>
          <w:rFonts w:cs="Times New Roman"/>
          <w:color w:val="000000"/>
          <w:sz w:val="28"/>
          <w:szCs w:val="28"/>
          <w:shd w:fill="FFFFFF" w:val="clear"/>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Style24"/>
        <w:spacing w:before="0" w:after="0"/>
        <w:ind w:firstLine="709"/>
        <w:jc w:val="both"/>
        <w:rPr/>
      </w:pPr>
      <w:r>
        <w:rPr>
          <w:rFonts w:cs="Times New Roman"/>
          <w:color w:val="000000"/>
          <w:sz w:val="28"/>
          <w:szCs w:val="28"/>
          <w:shd w:fill="FFFFFF" w:val="clear"/>
        </w:rPr>
        <w:t>5) почтовый адрес и (или) адрес электронной почты для связи с заявителем.</w:t>
      </w:r>
    </w:p>
    <w:p>
      <w:pPr>
        <w:pStyle w:val="Normal"/>
        <w:ind w:firstLine="709"/>
        <w:jc w:val="both"/>
        <w:rPr/>
      </w:pPr>
      <w:r>
        <w:rPr>
          <w:rFonts w:eastAsia="Times New Roman" w:cs="Times New Roman"/>
          <w:color w:val="000000"/>
          <w:sz w:val="28"/>
          <w:szCs w:val="28"/>
        </w:rPr>
        <w:t>К заявлению о перераспределении земельных участков прилагаются</w:t>
      </w:r>
      <w:r>
        <w:rPr>
          <w:color w:val="000000"/>
          <w:sz w:val="28"/>
          <w:szCs w:val="28"/>
          <w:shd w:fill="FFFFFF" w:val="clear"/>
        </w:rPr>
        <w:t>:</w:t>
      </w:r>
    </w:p>
    <w:p>
      <w:pPr>
        <w:pStyle w:val="Standard"/>
        <w:ind w:firstLine="709"/>
        <w:jc w:val="both"/>
        <w:rPr/>
      </w:pPr>
      <w:r>
        <w:rPr>
          <w:rFonts w:cs="Times New Roman"/>
          <w:color w:val="000000"/>
          <w:sz w:val="28"/>
          <w:szCs w:val="28"/>
          <w:shd w:fill="FFFFFF" w:val="clear"/>
        </w:rPr>
        <w:t>а) документ, удостоверяющий личность заявителя (заявителей);</w:t>
      </w:r>
    </w:p>
    <w:p>
      <w:pPr>
        <w:pStyle w:val="Standard"/>
        <w:ind w:firstLine="709"/>
        <w:jc w:val="both"/>
        <w:rPr/>
      </w:pPr>
      <w:r>
        <w:rPr>
          <w:rStyle w:val="Style22"/>
          <w:rFonts w:cs="Times New Roman"/>
          <w:i w:val="false"/>
          <w:iCs w:val="false"/>
          <w:color w:val="000000"/>
          <w:sz w:val="28"/>
          <w:szCs w:val="28"/>
          <w:shd w:fill="FFFFFF" w:val="clear"/>
        </w:rPr>
        <w:t xml:space="preserve">б)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pPr>
        <w:pStyle w:val="Normal"/>
        <w:ind w:firstLine="709"/>
        <w:jc w:val="both"/>
        <w:rPr/>
      </w:pPr>
      <w:r>
        <w:rPr>
          <w:rStyle w:val="Style22"/>
          <w:rFonts w:cs="Times New Roman"/>
          <w:i w:val="false"/>
          <w:iCs w:val="false"/>
          <w:color w:val="000000"/>
          <w:sz w:val="28"/>
          <w:szCs w:val="28"/>
          <w:shd w:fill="FFFFFF" w:val="clear"/>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Normal"/>
        <w:ind w:firstLine="709"/>
        <w:jc w:val="both"/>
        <w:rPr/>
      </w:pPr>
      <w:r>
        <w:rPr>
          <w:rFonts w:cs="Times New Roman"/>
          <w:color w:val="000000"/>
          <w:sz w:val="28"/>
          <w:szCs w:val="28"/>
          <w:shd w:fill="FFFFFF" w:val="clear"/>
        </w:rPr>
        <w:t xml:space="preserve">г)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pPr>
        <w:pStyle w:val="Normal"/>
        <w:ind w:firstLine="709"/>
        <w:jc w:val="both"/>
        <w:rPr/>
      </w:pPr>
      <w:r>
        <w:rPr>
          <w:rFonts w:cs="Times New Roman"/>
          <w:color w:val="000000"/>
          <w:sz w:val="28"/>
          <w:szCs w:val="28"/>
          <w:shd w:fill="FFFFFF" w:val="clear"/>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ind w:firstLine="709"/>
        <w:jc w:val="both"/>
        <w:rPr/>
      </w:pPr>
      <w:r>
        <w:rPr>
          <w:rFonts w:cs="Times New Roman"/>
          <w:color w:val="000000"/>
          <w:sz w:val="28"/>
          <w:szCs w:val="28"/>
          <w:shd w:fill="FFFFFF" w:val="clear"/>
        </w:rPr>
        <w:t>е) согласие землепользователей, землевладельцев, арендаторов на перераспределение земельных участков</w:t>
      </w:r>
    </w:p>
    <w:p>
      <w:pPr>
        <w:pStyle w:val="Style24"/>
        <w:widowControl/>
        <w:spacing w:before="0" w:after="0"/>
        <w:jc w:val="both"/>
        <w:rPr>
          <w:color w:val="000000"/>
          <w:sz w:val="28"/>
          <w:szCs w:val="28"/>
        </w:rPr>
      </w:pPr>
      <w:bookmarkStart w:id="3" w:name="p_113"/>
      <w:bookmarkEnd w:id="3"/>
      <w:r>
        <w:rPr>
          <w:color w:val="000000"/>
          <w:sz w:val="28"/>
          <w:szCs w:val="28"/>
        </w:rPr>
        <w:tab/>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pPr>
        <w:pStyle w:val="Style24"/>
        <w:widowControl/>
        <w:spacing w:before="0" w:after="0"/>
        <w:jc w:val="both"/>
        <w:rPr>
          <w:color w:val="000000"/>
        </w:rPr>
      </w:pPr>
      <w:r>
        <w:rPr>
          <w:color w:val="000000"/>
          <w:sz w:val="28"/>
          <w:szCs w:val="28"/>
        </w:rPr>
        <w:tab/>
        <w:t>ж) согласие залогодержателя на перераспределение земельных участков.</w:t>
      </w:r>
    </w:p>
    <w:p>
      <w:pPr>
        <w:pStyle w:val="Style24"/>
        <w:widowControl/>
        <w:spacing w:before="0" w:after="0"/>
        <w:jc w:val="both"/>
        <w:rPr/>
      </w:pPr>
      <w:bookmarkStart w:id="4" w:name="p_115"/>
      <w:bookmarkEnd w:id="4"/>
      <w:r>
        <w:rPr>
          <w:color w:val="000000"/>
          <w:sz w:val="28"/>
          <w:szCs w:val="28"/>
        </w:rPr>
        <w:tab/>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pPr>
        <w:pStyle w:val="Style24"/>
        <w:widowControl/>
        <w:spacing w:before="0" w:after="0"/>
        <w:jc w:val="both"/>
        <w:rPr/>
      </w:pPr>
      <w:r>
        <w:rPr>
          <w:color w:val="000000"/>
          <w:sz w:val="28"/>
          <w:szCs w:val="28"/>
        </w:rPr>
        <w:tab/>
        <w:t>з)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pPr>
        <w:pStyle w:val="ConsPlusNormal"/>
        <w:ind w:firstLine="709"/>
        <w:jc w:val="both"/>
        <w:rPr/>
      </w:pPr>
      <w:r>
        <w:rPr>
          <w:shd w:fill="FFFFFF" w:val="clear"/>
        </w:rPr>
        <w:t xml:space="preserve">2.6.2. В </w:t>
      </w:r>
      <w:r>
        <w:rPr/>
        <w:t>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pPr>
      <w:r>
        <w:rPr>
          <w:color w:val="000000"/>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color w:val="000000"/>
          <w:sz w:val="28"/>
          <w:szCs w:val="28"/>
          <w:shd w:fill="FFFFFF" w:val="clear"/>
          <w:lang w:eastAsia="ar-SA"/>
        </w:rPr>
        <w:t>в форме электронного документа, подписанного электронной подписью.</w:t>
      </w:r>
    </w:p>
    <w:p>
      <w:pPr>
        <w:pStyle w:val="Normal"/>
        <w:ind w:firstLine="708"/>
        <w:jc w:val="both"/>
        <w:rPr/>
      </w:pPr>
      <w:r>
        <w:rPr>
          <w:sz w:val="28"/>
          <w:szCs w:val="28"/>
        </w:rPr>
        <w:t xml:space="preserve">2.6.4. </w:t>
      </w:r>
      <w:r>
        <w:rPr>
          <w:color w:val="000000"/>
          <w:shd w:fill="FFFFFF" w:val="clear"/>
        </w:rPr>
        <w:t xml:space="preserve"> </w:t>
      </w: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08"/>
        <w:jc w:val="both"/>
        <w:rPr/>
      </w:pPr>
      <w:r>
        <w:rPr>
          <w:rFonts w:cs="Times New Roman"/>
          <w:color w:val="000000"/>
          <w:sz w:val="28"/>
          <w:szCs w:val="28"/>
        </w:rPr>
        <w:t>2.6.5</w:t>
      </w:r>
      <w:bookmarkStart w:id="5" w:name="_GoBack1"/>
      <w:bookmarkEnd w:id="5"/>
      <w:r>
        <w:rPr>
          <w:rFonts w:cs="Times New Roman"/>
          <w:color w:val="000000"/>
          <w:sz w:val="28"/>
          <w:szCs w:val="28"/>
        </w:rPr>
        <w:t>. В случае, если документы необходимые для предоставления муниципальной услуги, имеются в распоряжении государственных оргнов,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center"/>
        <w:rPr/>
      </w:pPr>
      <w:r>
        <w:rPr>
          <w:rFonts w:cs="Times New Roman"/>
          <w:b/>
          <w:color w:val="000000"/>
          <w:sz w:val="28"/>
          <w:szCs w:val="28"/>
        </w:rPr>
        <w:t>2.7.</w:t>
      </w:r>
      <w:r>
        <w:rPr>
          <w:rFonts w:cs="Times New Roman"/>
          <w:b/>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rFonts w:cs="Times New Roman"/>
          <w:b/>
          <w:b/>
          <w:sz w:val="28"/>
          <w:szCs w:val="28"/>
        </w:rPr>
      </w:pPr>
      <w:r>
        <w:rPr>
          <w:rFonts w:cs="Times New Roman"/>
          <w:b/>
          <w:sz w:val="28"/>
          <w:szCs w:val="28"/>
        </w:rPr>
      </w:r>
    </w:p>
    <w:p>
      <w:pPr>
        <w:pStyle w:val="Normal"/>
        <w:ind w:firstLine="709"/>
        <w:jc w:val="both"/>
        <w:rPr/>
      </w:pPr>
      <w:r>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Style24"/>
        <w:spacing w:before="0" w:after="0"/>
        <w:ind w:firstLine="709"/>
        <w:jc w:val="both"/>
        <w:rPr>
          <w:color w:val="22272F"/>
          <w:sz w:val="28"/>
          <w:szCs w:val="28"/>
        </w:rPr>
      </w:pPr>
      <w:r>
        <w:rPr>
          <w:color w:val="22272F"/>
          <w:sz w:val="28"/>
          <w:szCs w:val="28"/>
        </w:rPr>
        <w:t>а)  выписка из Единого государственного реестра юридических лиц, в случае подачи заявления юридическим лицом;</w:t>
      </w:r>
    </w:p>
    <w:p>
      <w:pPr>
        <w:pStyle w:val="Style24"/>
        <w:spacing w:before="0" w:after="0"/>
        <w:ind w:firstLine="709"/>
        <w:jc w:val="both"/>
        <w:rPr>
          <w:color w:val="22272F"/>
          <w:sz w:val="28"/>
          <w:szCs w:val="28"/>
        </w:rPr>
      </w:pPr>
      <w:r>
        <w:rPr>
          <w:color w:val="22272F"/>
          <w:sz w:val="28"/>
          <w:szCs w:val="28"/>
        </w:rPr>
        <w:t>б) выписка из Единого государственного реестра индивидуальных предпринимателей, в случае подачи заявления индивидуальным предпринимателем;</w:t>
      </w:r>
    </w:p>
    <w:p>
      <w:pPr>
        <w:pStyle w:val="Style24"/>
        <w:spacing w:before="0" w:after="0"/>
        <w:ind w:firstLine="709"/>
        <w:jc w:val="both"/>
        <w:rPr>
          <w:color w:val="22272F"/>
          <w:sz w:val="28"/>
          <w:szCs w:val="28"/>
        </w:rPr>
      </w:pPr>
      <w:r>
        <w:rPr>
          <w:color w:val="22272F"/>
          <w:sz w:val="28"/>
          <w:szCs w:val="28"/>
        </w:rPr>
        <w:t>в) выписка из Единого государственного реестра недвижимости в отношении земельного участка.</w:t>
      </w:r>
    </w:p>
    <w:p>
      <w:pPr>
        <w:pStyle w:val="Style24"/>
        <w:spacing w:before="0" w:after="0"/>
        <w:ind w:firstLine="709"/>
        <w:jc w:val="both"/>
        <w:rPr>
          <w:sz w:val="28"/>
          <w:szCs w:val="28"/>
        </w:rPr>
      </w:pPr>
      <w:r>
        <w:rPr>
          <w:color w:val="22272F"/>
          <w:sz w:val="28"/>
          <w:szCs w:val="28"/>
        </w:rPr>
        <w:t>г)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ConsPlusNormal"/>
        <w:ind w:firstLine="709"/>
        <w:jc w:val="both"/>
        <w:rPr/>
      </w:pPr>
      <w:r>
        <w:rPr/>
        <w:t xml:space="preserve">2.7.2. </w:t>
      </w:r>
      <w:r>
        <w:rPr>
          <w:rFonts w:eastAsia="Times New Roman"/>
        </w:rPr>
        <w:t>Непредставление Заявителем указанных документов не является основанием для отказа в предоставлении муниципальной услуги.</w:t>
      </w:r>
    </w:p>
    <w:p>
      <w:pPr>
        <w:pStyle w:val="ConsPlusNormal"/>
        <w:jc w:val="both"/>
        <w:rPr>
          <w:color w:val="000000"/>
        </w:rPr>
      </w:pPr>
      <w:r>
        <w:rPr>
          <w:color w:val="000000"/>
        </w:rPr>
      </w:r>
    </w:p>
    <w:p>
      <w:pPr>
        <w:pStyle w:val="Normal"/>
        <w:ind w:firstLine="709"/>
        <w:jc w:val="center"/>
        <w:rPr/>
      </w:pPr>
      <w:r>
        <w:rPr>
          <w:rFonts w:cs="Times New Roman"/>
          <w:color w:val="000000"/>
          <w:sz w:val="28"/>
          <w:szCs w:val="28"/>
        </w:rPr>
        <w:t xml:space="preserve"> </w:t>
      </w:r>
      <w:r>
        <w:rPr>
          <w:rFonts w:cs="Times New Roman"/>
          <w:b/>
          <w:color w:val="000000"/>
          <w:sz w:val="28"/>
          <w:szCs w:val="28"/>
        </w:rPr>
        <w:t>2.8. Указание на запрет требовать от заявителя</w:t>
      </w:r>
    </w:p>
    <w:p>
      <w:pPr>
        <w:pStyle w:val="Normal"/>
        <w:ind w:firstLine="709"/>
        <w:jc w:val="center"/>
        <w:rPr>
          <w:rFonts w:cs="Times New Roman"/>
          <w:b/>
          <w:b/>
          <w:color w:val="000000"/>
          <w:sz w:val="28"/>
          <w:szCs w:val="28"/>
        </w:rPr>
      </w:pPr>
      <w:r>
        <w:rPr>
          <w:rFonts w:cs="Times New Roman"/>
          <w:b/>
          <w:color w:val="000000"/>
          <w:sz w:val="28"/>
          <w:szCs w:val="28"/>
        </w:rPr>
      </w:r>
    </w:p>
    <w:p>
      <w:pPr>
        <w:pStyle w:val="ConsPlusNormal"/>
        <w:ind w:firstLine="709"/>
        <w:jc w:val="both"/>
        <w:rPr/>
      </w:pPr>
      <w:r>
        <w:rPr/>
        <w:t>2.8.1.</w:t>
      </w:r>
      <w:r>
        <w:rPr>
          <w:lang w:eastAsia="en-US"/>
        </w:rPr>
        <w:t xml:space="preserve"> Уполномоченный орган</w:t>
      </w:r>
      <w:r>
        <w:rPr/>
        <w:t xml:space="preserve"> не вправе требовать от Заявителя:</w:t>
      </w:r>
    </w:p>
    <w:p>
      <w:pPr>
        <w:pStyle w:val="ConsPlusNormal"/>
        <w:ind w:firstLine="709"/>
        <w:jc w:val="both"/>
        <w:rPr/>
      </w:pPr>
      <w:r>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firstLine="709"/>
        <w:jc w:val="both"/>
        <w:rPr/>
      </w:pPr>
      <w:r>
        <w:rPr/>
        <w:t xml:space="preserve">представления документов и информации, </w:t>
      </w:r>
      <w:r>
        <w:rPr>
          <w:color w:val="000000"/>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1"/>
          <w:rFonts w:eastAsia="Times New Roman"/>
        </w:rPr>
        <w:t>(далее - Федеральный закон № 210)</w:t>
      </w:r>
      <w:r>
        <w:rPr/>
        <w:t>;</w:t>
      </w:r>
    </w:p>
    <w:p>
      <w:pPr>
        <w:pStyle w:val="ConsPlusNormal"/>
        <w:ind w:firstLine="709"/>
        <w:jc w:val="both"/>
        <w:rPr/>
      </w:pPr>
      <w:r>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ind w:firstLine="709"/>
        <w:jc w:val="both"/>
        <w:rPr/>
      </w:pPr>
      <w:r>
        <w:rPr>
          <w:sz w:val="28"/>
          <w:szCs w:val="28"/>
        </w:rPr>
        <w:t>2.8.2. При предоставлении муниципальных услуг по экстерриториальному принципу</w:t>
      </w:r>
      <w:r>
        <w:rPr>
          <w:rFonts w:eastAsia="Calibri"/>
          <w:sz w:val="28"/>
          <w:szCs w:val="28"/>
          <w:lang w:eastAsia="en-US"/>
        </w:rPr>
        <w:t xml:space="preserve"> Уполномоченный орган</w:t>
      </w:r>
      <w:r>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jc w:val="both"/>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b/>
          <w:color w:val="000000"/>
          <w:sz w:val="28"/>
          <w:szCs w:val="28"/>
        </w:rPr>
        <w:t>2.9.</w:t>
      </w:r>
      <w:r>
        <w:rPr>
          <w:rFonts w:cs="Times New Roman"/>
          <w:color w:val="000000"/>
          <w:sz w:val="28"/>
          <w:szCs w:val="28"/>
        </w:rPr>
        <w:t xml:space="preserve"> </w:t>
      </w:r>
      <w:r>
        <w:rPr>
          <w:rFonts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both"/>
        <w:rPr/>
      </w:pPr>
      <w:r>
        <w:rPr>
          <w:sz w:val="28"/>
          <w:szCs w:val="28"/>
          <w:lang w:eastAsia="ru-RU"/>
        </w:rPr>
        <w:t>2.9.1. Основаниями для отказа в приеме документов, необходимых для предоставления муниципальной услуги, являются:</w:t>
      </w:r>
    </w:p>
    <w:p>
      <w:pPr>
        <w:pStyle w:val="Normal"/>
        <w:ind w:firstLine="709"/>
        <w:jc w:val="both"/>
        <w:rPr/>
      </w:pPr>
      <w:r>
        <w:rPr>
          <w:color w:val="000000"/>
          <w:sz w:val="28"/>
          <w:szCs w:val="28"/>
          <w:shd w:fill="FFFFFF" w:val="clear"/>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pPr>
      <w:r>
        <w:rPr>
          <w:color w:val="000000"/>
          <w:sz w:val="28"/>
          <w:szCs w:val="28"/>
          <w:shd w:fill="FFFFFF" w:val="clear"/>
        </w:rPr>
        <w:t>2) несоблюдение установленных законом условий признания действительности электронной подписи;</w:t>
      </w:r>
    </w:p>
    <w:p>
      <w:pPr>
        <w:pStyle w:val="Normal"/>
        <w:ind w:firstLine="709"/>
        <w:jc w:val="both"/>
        <w:rPr/>
      </w:pPr>
      <w:r>
        <w:rPr>
          <w:color w:val="000000"/>
          <w:sz w:val="28"/>
          <w:szCs w:val="28"/>
          <w:shd w:fill="FFFFFF" w:val="clear"/>
          <w:lang w:eastAsia="ru-RU"/>
        </w:rPr>
        <w:t>3)</w:t>
      </w:r>
      <w:r>
        <w:rPr>
          <w:color w:val="000000"/>
          <w:sz w:val="28"/>
          <w:szCs w:val="28"/>
          <w:shd w:fill="FFFFFF" w:val="clear"/>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color w:val="000000"/>
          <w:sz w:val="28"/>
          <w:szCs w:val="28"/>
          <w:shd w:fill="FFFFFF" w:val="clear"/>
          <w:lang w:eastAsia="ru-RU"/>
        </w:rPr>
        <w:t xml:space="preserve"> </w:t>
      </w:r>
    </w:p>
    <w:p>
      <w:pPr>
        <w:pStyle w:val="Normal"/>
        <w:ind w:firstLine="709"/>
        <w:jc w:val="both"/>
        <w:rPr/>
      </w:pPr>
      <w:r>
        <w:rPr>
          <w:rFonts w:cs="Times New Roman"/>
          <w:color w:val="00000A"/>
          <w:sz w:val="28"/>
          <w:szCs w:val="28"/>
          <w:u w:val="single"/>
          <w:shd w:fill="FFFFFF" w:val="clear"/>
        </w:rPr>
        <w:t>для физических лиц, индивидуальных предпринимателей</w:t>
      </w:r>
      <w:r>
        <w:rPr>
          <w:rFonts w:cs="Times New Roman"/>
          <w:color w:val="00000A"/>
          <w:sz w:val="28"/>
          <w:szCs w:val="28"/>
          <w:shd w:fill="FFFFFF" w:val="clear"/>
        </w:rPr>
        <w:t xml:space="preserve"> </w:t>
      </w:r>
    </w:p>
    <w:p>
      <w:pPr>
        <w:pStyle w:val="Normal"/>
        <w:ind w:firstLine="709"/>
        <w:jc w:val="both"/>
        <w:rPr/>
      </w:pPr>
      <w:r>
        <w:rPr>
          <w:rFonts w:cs="Times New Roman"/>
          <w:sz w:val="28"/>
          <w:szCs w:val="28"/>
          <w:shd w:fill="FFFFFF" w:val="clear"/>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rPr/>
      </w:pPr>
      <w:r>
        <w:rPr>
          <w:rFonts w:cs="Times New Roman"/>
          <w:color w:val="00000A"/>
          <w:sz w:val="28"/>
          <w:szCs w:val="28"/>
          <w:u w:val="single"/>
          <w:shd w:fill="FFFFFF" w:val="clear"/>
        </w:rPr>
        <w:t>для юридических лиц</w:t>
      </w:r>
    </w:p>
    <w:p>
      <w:pPr>
        <w:pStyle w:val="Normal"/>
        <w:ind w:firstLine="709"/>
        <w:jc w:val="both"/>
        <w:rPr/>
      </w:pPr>
      <w:r>
        <w:rPr>
          <w:rFonts w:cs="Times New Roman"/>
          <w:color w:val="000000"/>
          <w:sz w:val="28"/>
          <w:szCs w:val="28"/>
          <w:shd w:fill="FFFFFF" w:val="clear"/>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shd w:fill="FFFFFF" w:val="clear"/>
          <w:lang w:eastAsia="ru-RU"/>
        </w:rPr>
        <w:t>;</w:t>
      </w:r>
    </w:p>
    <w:p>
      <w:pPr>
        <w:pStyle w:val="Normal"/>
        <w:ind w:firstLine="709"/>
        <w:jc w:val="both"/>
        <w:rPr/>
      </w:pPr>
      <w:r>
        <w:rPr>
          <w:rFonts w:cs="Times New Roman"/>
          <w:sz w:val="28"/>
          <w:szCs w:val="28"/>
          <w:lang w:eastAsia="ru-RU"/>
        </w:rPr>
        <w:t>4)</w:t>
      </w:r>
      <w:r>
        <w:rPr>
          <w:rFonts w:cs="Times New Roman"/>
          <w:sz w:val="28"/>
          <w:szCs w:val="28"/>
          <w:shd w:fill="FFFFFF" w:val="clear"/>
          <w:lang w:eastAsia="ru-RU"/>
        </w:rPr>
        <w:t xml:space="preserve"> непредставление заявителем документов, обязанность предоставить которых возложена на него, или предоставление </w:t>
      </w:r>
      <w:r>
        <w:rPr>
          <w:rStyle w:val="FontStyle39"/>
          <w:sz w:val="28"/>
          <w:szCs w:val="28"/>
          <w:shd w:fill="FFFFFF" w:val="clear"/>
        </w:rPr>
        <w:t>неполного комплекта документов, указанного в пункте 2.6.1  Раздела 2 Административного регламента.</w:t>
      </w:r>
    </w:p>
    <w:p>
      <w:pPr>
        <w:pStyle w:val="Normal"/>
        <w:tabs>
          <w:tab w:val="clear" w:pos="708"/>
          <w:tab w:val="left" w:pos="1260" w:leader="none"/>
          <w:tab w:val="left" w:pos="1440" w:leader="none"/>
        </w:tabs>
        <w:spacing w:before="0" w:after="0"/>
        <w:ind w:firstLine="709"/>
        <w:contextualSpacing/>
        <w:jc w:val="both"/>
        <w:rPr/>
      </w:pPr>
      <w:r>
        <w:rPr>
          <w:rStyle w:val="FontStyle39"/>
          <w:sz w:val="28"/>
          <w:szCs w:val="28"/>
        </w:rPr>
        <w:t>5) копии документов, представленные заявителем без предъявления оригиналов, не имеют нотариального удостоверения.</w:t>
      </w:r>
    </w:p>
    <w:p>
      <w:pPr>
        <w:pStyle w:val="Normal"/>
        <w:ind w:firstLine="709"/>
        <w:jc w:val="both"/>
        <w:rPr/>
      </w:pPr>
      <w:r>
        <w:rPr>
          <w:sz w:val="28"/>
          <w:szCs w:val="28"/>
          <w:lang w:eastAsia="ru-RU"/>
        </w:rPr>
        <w:t xml:space="preserve">2.9.2. </w:t>
      </w: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pPr>
      <w:r>
        <w:rPr>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sz w:val="28"/>
          <w:szCs w:val="28"/>
          <w:lang w:eastAsia="en-US"/>
        </w:rPr>
        <w:t>Уполномоченного органа</w:t>
      </w:r>
      <w:r>
        <w:rPr>
          <w:sz w:val="28"/>
          <w:szCs w:val="28"/>
          <w:lang w:eastAsia="ru-RU"/>
        </w:rPr>
        <w:t xml:space="preserve"> либо работник</w:t>
      </w:r>
      <w:r>
        <w:rPr>
          <w:rFonts w:eastAsia="Calibri"/>
          <w:sz w:val="28"/>
          <w:szCs w:val="28"/>
          <w:lang w:eastAsia="en-US"/>
        </w:rPr>
        <w:t xml:space="preserve"> </w:t>
      </w:r>
      <w:r>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pPr>
      <w:r>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Уполномоченного органа</w:t>
      </w:r>
      <w:r>
        <w:rPr>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pPr>
      <w:r>
        <w:rPr>
          <w:sz w:val="28"/>
          <w:szCs w:val="28"/>
          <w:lang w:eastAsia="ru-RU"/>
        </w:rPr>
        <w:t>Не может быть отказано Заявителю в приеме дополнительных документов при наличии намерения их сдать.</w:t>
      </w:r>
    </w:p>
    <w:p>
      <w:pPr>
        <w:pStyle w:val="Normal"/>
        <w:ind w:firstLine="709"/>
        <w:jc w:val="both"/>
        <w:rPr/>
      </w:pPr>
      <w:r>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cs="Times New Roman"/>
          <w:strike/>
          <w:color w:val="000000"/>
        </w:rPr>
      </w:pPr>
      <w:r>
        <w:rPr>
          <w:rFonts w:cs="Times New Roman"/>
          <w:strike/>
          <w:color w:val="000000"/>
        </w:rPr>
      </w:r>
    </w:p>
    <w:p>
      <w:pPr>
        <w:pStyle w:val="Normal"/>
        <w:ind w:firstLine="709"/>
        <w:jc w:val="center"/>
        <w:rPr/>
      </w:pPr>
      <w:r>
        <w:rPr>
          <w:rFonts w:cs="Times New Roman"/>
          <w:b/>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rFonts w:cs="Times New Roman"/>
          <w:b/>
          <w:b/>
          <w:sz w:val="28"/>
          <w:szCs w:val="28"/>
        </w:rPr>
      </w:pPr>
      <w:r>
        <w:rPr>
          <w:rFonts w:cs="Times New Roman"/>
          <w:b/>
          <w:sz w:val="28"/>
          <w:szCs w:val="28"/>
        </w:rPr>
      </w:r>
    </w:p>
    <w:p>
      <w:pPr>
        <w:pStyle w:val="Normal"/>
        <w:ind w:firstLine="709"/>
        <w:jc w:val="both"/>
        <w:rPr/>
      </w:pPr>
      <w:r>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r>
        <w:rPr>
          <w:sz w:val="28"/>
          <w:szCs w:val="28"/>
          <w:lang w:eastAsia="ru-RU"/>
        </w:rPr>
        <w:t xml:space="preserve">2.10.2. </w:t>
      </w:r>
      <w:r>
        <w:rPr>
          <w:sz w:val="28"/>
          <w:szCs w:val="28"/>
        </w:rPr>
        <w:t xml:space="preserve">Основаниями для отказа в предоставлении муниципальной услуги являются: </w:t>
      </w:r>
    </w:p>
    <w:p>
      <w:pPr>
        <w:pStyle w:val="Normal"/>
        <w:ind w:firstLine="709"/>
        <w:jc w:val="both"/>
        <w:rPr/>
      </w:pPr>
      <w:r>
        <w:rPr>
          <w:rFonts w:eastAsia="Calibri" w:cs="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ind w:firstLine="709"/>
        <w:jc w:val="both"/>
        <w:rPr/>
      </w:pPr>
      <w:r>
        <w:rPr>
          <w:rFonts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ind w:firstLine="709"/>
        <w:jc w:val="both"/>
        <w:rPr/>
      </w:pPr>
      <w:r>
        <w:rPr>
          <w:rFonts w:cs="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pPr>
      <w:r>
        <w:rPr>
          <w:rFonts w:cs="Times New Roman"/>
          <w:sz w:val="28"/>
          <w:szCs w:val="28"/>
        </w:rPr>
        <w:t>обращение (в письменном виде) заявителя с просьбой о прекращении муниципальной услуги;</w:t>
      </w:r>
    </w:p>
    <w:p>
      <w:pPr>
        <w:pStyle w:val="Normal"/>
        <w:tabs>
          <w:tab w:val="clear" w:pos="708"/>
          <w:tab w:val="left" w:pos="1260" w:leader="none"/>
          <w:tab w:val="left" w:pos="1440" w:leader="none"/>
        </w:tabs>
        <w:ind w:firstLine="709"/>
        <w:jc w:val="both"/>
        <w:rPr/>
      </w:pPr>
      <w:r>
        <w:rPr>
          <w:rFonts w:cs="Times New Roman"/>
          <w:sz w:val="28"/>
          <w:szCs w:val="28"/>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не представлено в письменной форме согласие лиц, указанных в пункте 4 статьи 11.2 </w:t>
      </w:r>
      <w:r>
        <w:rPr>
          <w:rFonts w:cs="Times New Roman"/>
          <w:color w:val="000000"/>
          <w:sz w:val="28"/>
          <w:szCs w:val="28"/>
        </w:rPr>
        <w:t>Земельного кодекса Российской Федерации</w:t>
      </w:r>
      <w:r>
        <w:rPr>
          <w:color w:val="000000"/>
          <w:sz w:val="28"/>
          <w:szCs w:val="28"/>
        </w:rPr>
        <w:t>, если земельные участки, которые предлагается перераспределить, обременены правами указанных лиц;</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Pr>
          <w:rFonts w:cs="Times New Roman"/>
          <w:color w:val="000000"/>
          <w:sz w:val="28"/>
          <w:szCs w:val="28"/>
        </w:rPr>
        <w:t>Земельного кодекса Российской Федерации</w:t>
      </w:r>
      <w:r>
        <w:rPr>
          <w:color w:val="000000"/>
          <w:sz w:val="28"/>
          <w:szCs w:val="28"/>
        </w:rPr>
        <w:t>;</w:t>
      </w:r>
    </w:p>
    <w:p>
      <w:pPr>
        <w:pStyle w:val="Normal"/>
        <w:tabs>
          <w:tab w:val="clear" w:pos="708"/>
          <w:tab w:val="left" w:pos="1260" w:leader="none"/>
          <w:tab w:val="left" w:pos="1440" w:leader="none"/>
        </w:tabs>
        <w:ind w:firstLine="709"/>
        <w:jc w:val="both"/>
        <w:rPr/>
      </w:pPr>
      <w:r>
        <w:rPr>
          <w:color w:val="000000"/>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Pr>
          <w:rFonts w:cs="Times New Roman"/>
          <w:color w:val="000000"/>
          <w:sz w:val="28"/>
          <w:szCs w:val="28"/>
        </w:rPr>
        <w:t>Земельного кодекса Российской Федерации</w:t>
      </w:r>
      <w:r>
        <w:fldChar w:fldCharType="begin"/>
      </w:r>
      <w:r>
        <w:rPr>
          <w:sz w:val="28"/>
          <w:szCs w:val="28"/>
          <w:color w:val="000000"/>
        </w:rPr>
        <w:instrText> HYPERLINK "https://mobileonline.garant.ru/" \l "/document/12124624/entry/2757"</w:instrText>
      </w:r>
      <w:r>
        <w:rPr>
          <w:sz w:val="28"/>
          <w:szCs w:val="28"/>
          <w:color w:val="000000"/>
        </w:rPr>
        <w:fldChar w:fldCharType="separate"/>
      </w:r>
      <w:r>
        <w:rPr>
          <w:color w:val="000000"/>
          <w:sz w:val="28"/>
          <w:szCs w:val="28"/>
        </w:rPr>
        <w:t>;</w:t>
      </w:r>
      <w:r>
        <w:rPr>
          <w:sz w:val="28"/>
          <w:szCs w:val="28"/>
          <w:color w:val="000000"/>
        </w:rPr>
        <w:fldChar w:fldCharType="end"/>
      </w:r>
    </w:p>
    <w:p>
      <w:pPr>
        <w:pStyle w:val="Normal"/>
        <w:tabs>
          <w:tab w:val="clear" w:pos="708"/>
          <w:tab w:val="left" w:pos="1260" w:leader="none"/>
          <w:tab w:val="left" w:pos="1440" w:leader="none"/>
        </w:tabs>
        <w:ind w:firstLine="709"/>
        <w:jc w:val="both"/>
        <w:rPr>
          <w:color w:val="000000"/>
        </w:rPr>
      </w:pPr>
      <w:r>
        <w:rPr>
          <w:color w:val="000000"/>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Pr>
          <w:rFonts w:cs="Times New Roman"/>
          <w:color w:val="000000"/>
          <w:sz w:val="28"/>
          <w:szCs w:val="28"/>
        </w:rPr>
        <w:t>Земельного кодекса Российской Федерации</w:t>
      </w:r>
      <w:r>
        <w:rPr>
          <w:color w:val="000000"/>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Normal"/>
        <w:tabs>
          <w:tab w:val="clear" w:pos="708"/>
          <w:tab w:val="left" w:pos="1260" w:leader="none"/>
          <w:tab w:val="left" w:pos="1440" w:leader="none"/>
        </w:tabs>
        <w:ind w:firstLine="709"/>
        <w:jc w:val="both"/>
        <w:rPr>
          <w:color w:val="000000"/>
        </w:rPr>
      </w:pPr>
      <w:r>
        <w:rPr>
          <w:color w:val="000000"/>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tabs>
          <w:tab w:val="clear" w:pos="708"/>
          <w:tab w:val="left" w:pos="1260" w:leader="none"/>
          <w:tab w:val="left" w:pos="1440" w:leader="none"/>
        </w:tabs>
        <w:ind w:firstLine="709"/>
        <w:jc w:val="both"/>
        <w:rPr>
          <w:color w:val="000000"/>
        </w:rPr>
      </w:pPr>
      <w:r>
        <w:rPr>
          <w:color w:val="000000"/>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rFonts w:cs="Times New Roman"/>
          <w:color w:val="000000"/>
          <w:sz w:val="28"/>
          <w:szCs w:val="28"/>
        </w:rPr>
        <w:t>Земельного кодекса Российской Федерации</w:t>
      </w:r>
      <w:r>
        <w:rPr>
          <w:color w:val="000000"/>
          <w:sz w:val="28"/>
          <w:szCs w:val="28"/>
        </w:rPr>
        <w:t xml:space="preserve">, за исключением случаев перераспределения земельных участков в соответствии с подпунктами 1 и 4 пункта 1 статьи 39.28 </w:t>
      </w:r>
      <w:r>
        <w:rPr>
          <w:rFonts w:cs="Times New Roman"/>
          <w:color w:val="000000"/>
          <w:sz w:val="28"/>
          <w:szCs w:val="28"/>
        </w:rPr>
        <w:t>Земельного кодекса Российской Федерации</w:t>
      </w:r>
      <w:r>
        <w:rPr>
          <w:color w:val="000000"/>
          <w:sz w:val="28"/>
          <w:szCs w:val="28"/>
        </w:rPr>
        <w:t>;</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границы земельного участка, находящегося в частной собственности, подлежат уточнению в соответствии  </w:t>
      </w:r>
      <w:r>
        <w:rPr>
          <w:rFonts w:eastAsia="Times New Roman" w:cs="Times New Roman"/>
          <w:color w:val="000000"/>
          <w:sz w:val="28"/>
          <w:szCs w:val="28"/>
        </w:rPr>
        <w:t>с Федеральным законом от                                       13 июля 2015 года № 218-ФЗ</w:t>
      </w:r>
      <w:r>
        <w:rPr>
          <w:color w:val="000000"/>
          <w:sz w:val="28"/>
          <w:szCs w:val="28"/>
        </w:rPr>
        <w:t xml:space="preserve"> «О государственной регистрации недвижимости»;</w:t>
      </w:r>
    </w:p>
    <w:p>
      <w:pPr>
        <w:pStyle w:val="Style24"/>
        <w:tabs>
          <w:tab w:val="clear" w:pos="708"/>
          <w:tab w:val="left" w:pos="1260" w:leader="none"/>
          <w:tab w:val="left" w:pos="1440" w:leader="none"/>
        </w:tabs>
        <w:spacing w:before="0" w:after="0"/>
        <w:ind w:firstLine="709"/>
        <w:jc w:val="both"/>
        <w:rPr>
          <w:color w:val="000000"/>
        </w:rPr>
      </w:pPr>
      <w:r>
        <w:rPr>
          <w:color w:val="22272F"/>
          <w:sz w:val="28"/>
          <w:szCs w:val="28"/>
        </w:rPr>
        <w:t>несоответствие схемы расположения земельного участка ее</w:t>
      </w:r>
      <w:r>
        <w:rPr>
          <w:color w:val="000000"/>
          <w:sz w:val="28"/>
          <w:szCs w:val="28"/>
        </w:rPr>
        <w:t xml:space="preserve"> </w:t>
      </w:r>
      <w:r>
        <w:fldChar w:fldCharType="begin"/>
      </w:r>
      <w:r>
        <w:rPr>
          <w:sz w:val="28"/>
          <w:szCs w:val="28"/>
          <w:color w:val="000000"/>
        </w:rPr>
        <w:instrText> HYPERLINK "https://internet.garant.ru/" \l "/document/70871224/entry/20"</w:instrText>
      </w:r>
      <w:r>
        <w:rPr>
          <w:sz w:val="28"/>
          <w:szCs w:val="28"/>
          <w:color w:val="000000"/>
        </w:rPr>
        <w:fldChar w:fldCharType="separate"/>
      </w:r>
      <w:r>
        <w:rPr>
          <w:color w:val="000000"/>
          <w:sz w:val="28"/>
          <w:szCs w:val="28"/>
        </w:rPr>
        <w:t>форме</w:t>
      </w:r>
      <w:r>
        <w:rPr>
          <w:sz w:val="28"/>
          <w:szCs w:val="28"/>
          <w:color w:val="000000"/>
        </w:rPr>
        <w:fldChar w:fldCharType="end"/>
      </w:r>
      <w:r>
        <w:rPr>
          <w:color w:val="000000"/>
          <w:sz w:val="28"/>
          <w:szCs w:val="28"/>
        </w:rPr>
        <w:t xml:space="preserve">, формату или </w:t>
      </w:r>
      <w:r>
        <w:fldChar w:fldCharType="begin"/>
      </w:r>
      <w:r>
        <w:rPr>
          <w:sz w:val="28"/>
          <w:szCs w:val="28"/>
          <w:color w:val="000000"/>
        </w:rPr>
        <w:instrText> HYPERLINK "https://internet.garant.ru/" \l "/document/70871224/entry/19"</w:instrText>
      </w:r>
      <w:r>
        <w:rPr>
          <w:sz w:val="28"/>
          <w:szCs w:val="28"/>
          <w:color w:val="000000"/>
        </w:rPr>
        <w:fldChar w:fldCharType="separate"/>
      </w:r>
      <w:r>
        <w:rPr>
          <w:color w:val="000000"/>
          <w:sz w:val="28"/>
          <w:szCs w:val="28"/>
        </w:rPr>
        <w:t>требованиям</w:t>
      </w:r>
      <w:r>
        <w:rPr>
          <w:sz w:val="28"/>
          <w:szCs w:val="28"/>
          <w:color w:val="000000"/>
        </w:rPr>
        <w:fldChar w:fldCharType="end"/>
      </w:r>
      <w:r>
        <w:rPr>
          <w:color w:val="000000"/>
          <w:sz w:val="28"/>
          <w:szCs w:val="28"/>
        </w:rPr>
        <w:t xml:space="preserve"> к ее подготовке, которые установлены в соответствии с </w:t>
      </w:r>
      <w:r>
        <w:fldChar w:fldCharType="begin"/>
      </w:r>
      <w:r>
        <w:rPr>
          <w:sz w:val="28"/>
          <w:szCs w:val="28"/>
          <w:color w:val="000000"/>
        </w:rPr>
        <w:instrText> HYPERLINK "https://internet.garant.ru/" \l "/document/12124624/entry/11111012"</w:instrText>
      </w:r>
      <w:r>
        <w:rPr>
          <w:sz w:val="28"/>
          <w:szCs w:val="28"/>
          <w:color w:val="000000"/>
        </w:rPr>
        <w:fldChar w:fldCharType="separate"/>
      </w:r>
      <w:r>
        <w:rPr>
          <w:color w:val="000000"/>
          <w:sz w:val="28"/>
          <w:szCs w:val="28"/>
        </w:rPr>
        <w:t>пунктом 12 статьи 11.10</w:t>
      </w:r>
      <w:r>
        <w:rPr>
          <w:sz w:val="28"/>
          <w:szCs w:val="28"/>
          <w:color w:val="000000"/>
        </w:rPr>
        <w:fldChar w:fldCharType="end"/>
      </w:r>
      <w:r>
        <w:rPr>
          <w:color w:val="000000"/>
          <w:sz w:val="28"/>
          <w:szCs w:val="28"/>
        </w:rPr>
        <w:t xml:space="preserve"> ЗК РФ;</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Style24"/>
        <w:widowControl/>
        <w:tabs>
          <w:tab w:val="clear" w:pos="708"/>
          <w:tab w:val="left" w:pos="1260" w:leader="none"/>
          <w:tab w:val="left" w:pos="1440" w:leader="none"/>
        </w:tabs>
        <w:spacing w:before="0" w:after="0"/>
        <w:jc w:val="both"/>
        <w:rPr>
          <w:rFonts w:ascii="PT Serif;serif" w:hAnsi="PT Serif;serif"/>
          <w:color w:val="22272F"/>
          <w:sz w:val="23"/>
        </w:rPr>
      </w:pPr>
      <w:r>
        <w:rPr>
          <w:color w:val="22272F"/>
          <w:sz w:val="28"/>
          <w:szCs w:val="28"/>
        </w:rPr>
        <w:tab/>
        <w:t xml:space="preserve">разработка схемы расположения земельного участка с нарушением предусмотренных </w:t>
      </w:r>
      <w:r>
        <w:fldChar w:fldCharType="begin"/>
      </w:r>
      <w:r>
        <w:rPr>
          <w:sz w:val="28"/>
          <w:szCs w:val="28"/>
          <w:color w:val="3272C0"/>
        </w:rPr>
        <w:instrText> HYPERLINK "https://internet.garant.ru/" \l "/document/12124624/entry/11119"</w:instrText>
      </w:r>
      <w:r>
        <w:rPr>
          <w:sz w:val="28"/>
          <w:szCs w:val="28"/>
          <w:color w:val="3272C0"/>
        </w:rPr>
        <w:fldChar w:fldCharType="separate"/>
      </w:r>
      <w:r>
        <w:rPr>
          <w:color w:val="3272C0"/>
          <w:sz w:val="28"/>
          <w:szCs w:val="28"/>
        </w:rPr>
        <w:t>статьей 11.9</w:t>
      </w:r>
      <w:r>
        <w:rPr>
          <w:sz w:val="28"/>
          <w:szCs w:val="28"/>
          <w:color w:val="3272C0"/>
        </w:rPr>
        <w:fldChar w:fldCharType="end"/>
      </w:r>
      <w:r>
        <w:rPr>
          <w:color w:val="3272C0"/>
          <w:sz w:val="28"/>
          <w:szCs w:val="28"/>
        </w:rPr>
        <w:t xml:space="preserve"> </w:t>
      </w:r>
      <w:r>
        <w:rPr>
          <w:color w:val="22272F"/>
          <w:sz w:val="28"/>
          <w:szCs w:val="28"/>
        </w:rPr>
        <w:t>ЗК РФ требований к образуемым земельным участкам;</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Style24"/>
        <w:widowControl/>
        <w:tabs>
          <w:tab w:val="clear" w:pos="708"/>
          <w:tab w:val="left" w:pos="1260" w:leader="none"/>
          <w:tab w:val="left" w:pos="1440" w:leader="none"/>
        </w:tabs>
        <w:spacing w:before="0" w:after="0"/>
        <w:jc w:val="both"/>
        <w:rPr>
          <w:color w:val="22272F"/>
          <w:sz w:val="28"/>
          <w:szCs w:val="28"/>
        </w:rPr>
      </w:pPr>
      <w:r>
        <w:rPr>
          <w:color w:val="22272F"/>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Normal"/>
        <w:ind w:firstLine="709"/>
        <w:jc w:val="both"/>
        <w:rPr/>
      </w:pPr>
      <w:r>
        <w:rPr>
          <w:rFonts w:eastAsia="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pPr>
      <w:r>
        <w:rPr>
          <w:rFonts w:eastAsia="Times New Roman"/>
          <w:sz w:val="28"/>
          <w:szCs w:val="28"/>
        </w:rPr>
        <w:t xml:space="preserve">2.10.4. </w:t>
      </w:r>
      <w:r>
        <w:rPr>
          <w:sz w:val="28"/>
          <w:szCs w:val="28"/>
          <w:lang w:eastAsia="ru-RU"/>
        </w:rPr>
        <w:t xml:space="preserve">Основаниями для возврата документов, необходимых для предоставления муниципальной услуги, являются: </w:t>
      </w:r>
    </w:p>
    <w:p>
      <w:pPr>
        <w:pStyle w:val="ConsPlusNormal"/>
        <w:ind w:firstLine="709"/>
        <w:jc w:val="both"/>
        <w:rPr/>
      </w:pPr>
      <w:r>
        <w:rPr>
          <w:color w:val="000000"/>
          <w:shd w:fill="FFFFFF" w:val="clear"/>
        </w:rPr>
        <w:t>- заявление не соответствует положениям пункта 2 статьи 39.29 Земельного кодекса Российской Федерации;</w:t>
      </w:r>
    </w:p>
    <w:p>
      <w:pPr>
        <w:pStyle w:val="ConsPlusNormal"/>
        <w:ind w:firstLine="709"/>
        <w:jc w:val="both"/>
        <w:rPr/>
      </w:pPr>
      <w:r>
        <w:rPr>
          <w:color w:val="000000"/>
          <w:shd w:fill="FFFFFF" w:val="clear"/>
        </w:rPr>
        <w:t>- к заявлению не приложены документы, представляемые в соответствии с пунктом 2.6 Регламента, за исключением документов предусмотренных пунктом 2.7 Регламента.</w:t>
      </w:r>
    </w:p>
    <w:p>
      <w:pPr>
        <w:pStyle w:val="Normal"/>
        <w:ind w:firstLine="709"/>
        <w:jc w:val="both"/>
        <w:rPr/>
      </w:pPr>
      <w:r>
        <w:rPr>
          <w:color w:val="000000"/>
          <w:sz w:val="28"/>
          <w:szCs w:val="28"/>
          <w:shd w:fill="FFFFFF" w:val="clear"/>
        </w:rPr>
        <w:t xml:space="preserve">2.10.5. </w:t>
      </w:r>
      <w:r>
        <w:rPr>
          <w:sz w:val="28"/>
          <w:szCs w:val="28"/>
          <w:shd w:fill="FFFFFF" w:val="clear"/>
          <w:lang w:eastAsia="ru-RU"/>
        </w:rPr>
        <w:t>В</w:t>
      </w:r>
      <w:r>
        <w:rPr>
          <w:sz w:val="28"/>
          <w:szCs w:val="28"/>
          <w:lang w:eastAsia="ru-RU"/>
        </w:rPr>
        <w:t>озврат документов</w:t>
      </w:r>
      <w:r>
        <w:rPr>
          <w:rFonts w:eastAsia="Times New Roman" w:cs="Times New Roman"/>
          <w:sz w:val="28"/>
          <w:szCs w:val="28"/>
          <w:lang w:eastAsia="ru-RU"/>
        </w:rPr>
        <w:t xml:space="preserve"> не препятствует повторному обращению Заявителя после устранения причины, послужившей основанием для возврата.</w:t>
      </w:r>
    </w:p>
    <w:p>
      <w:pPr>
        <w:pStyle w:val="Normal"/>
        <w:ind w:firstLine="709"/>
        <w:jc w:val="both"/>
        <w:rPr/>
      </w:pPr>
      <w:r>
        <w:rPr>
          <w:color w:val="000000"/>
          <w:sz w:val="28"/>
          <w:szCs w:val="28"/>
        </w:rPr>
        <w:t>2.10.6.</w:t>
      </w:r>
      <w:r>
        <w:rPr>
          <w:color w:val="FF0000"/>
        </w:rPr>
        <w:t xml:space="preserve"> </w:t>
      </w:r>
      <w:r>
        <w:rPr>
          <w:sz w:val="28"/>
          <w:szCs w:val="28"/>
        </w:rPr>
        <w:t>Основанием для продления срока</w:t>
      </w:r>
      <w:r>
        <w:rPr/>
        <w:t xml:space="preserve"> </w:t>
      </w:r>
      <w:r>
        <w:rPr>
          <w:sz w:val="28"/>
          <w:szCs w:val="28"/>
          <w:lang w:eastAsia="ru-RU"/>
        </w:rPr>
        <w:t xml:space="preserve">предоставления муниципальной услуги, являются: </w:t>
      </w:r>
    </w:p>
    <w:p>
      <w:pPr>
        <w:pStyle w:val="ConsPlusNormal"/>
        <w:jc w:val="both"/>
        <w:rPr/>
      </w:pPr>
      <w:r>
        <w:rPr/>
        <w:tab/>
      </w:r>
      <w:r>
        <w:rPr>
          <w:shd w:fill="FFFFFF" w:val="clear"/>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fldChar w:fldCharType="begin"/>
      </w:r>
      <w:r>
        <w:rPr>
          <w:shd w:fill="FFFFFF" w:val="clear"/>
          <w:color w:val="000000"/>
        </w:rPr>
        <w:instrText> HYPERLINK "https://mobileonline.garant.ru/" \l "/document/12124625/entry/35"</w:instrText>
      </w:r>
      <w:r>
        <w:rPr>
          <w:shd w:fill="FFFFFF" w:val="clear"/>
          <w:color w:val="000000"/>
        </w:rPr>
        <w:fldChar w:fldCharType="separate"/>
      </w:r>
      <w:r>
        <w:rPr>
          <w:color w:val="000000"/>
          <w:shd w:fill="FFFFFF" w:val="clear"/>
        </w:rPr>
        <w:t>статьей 3.5</w:t>
      </w:r>
      <w:r>
        <w:rPr>
          <w:shd w:fill="FFFFFF" w:val="clear"/>
          <w:color w:val="000000"/>
        </w:rPr>
        <w:fldChar w:fldCharType="end"/>
      </w:r>
      <w:r>
        <w:rPr>
          <w:shd w:fill="FFFFFF" w:val="clear"/>
        </w:rPr>
        <w:t xml:space="preserve"> Федерального закона от 25 октября 2001 года № 137-ФЗ «О введении в действие </w:t>
      </w:r>
      <w:r>
        <w:rPr>
          <w:rStyle w:val="Style22"/>
          <w:i w:val="false"/>
          <w:iCs w:val="false"/>
          <w:shd w:fill="FFFFFF" w:val="clear"/>
        </w:rPr>
        <w:t>Земельного</w:t>
      </w:r>
      <w:r>
        <w:rPr>
          <w:shd w:fill="FFFFFF" w:val="clear"/>
        </w:rPr>
        <w:t xml:space="preserve"> </w:t>
      </w:r>
      <w:r>
        <w:rPr>
          <w:rStyle w:val="Style22"/>
          <w:i w:val="false"/>
          <w:iCs w:val="false"/>
          <w:shd w:fill="FFFFFF" w:val="clear"/>
        </w:rPr>
        <w:t>кодекса</w:t>
      </w:r>
      <w:r>
        <w:rPr>
          <w:shd w:fill="FFFFFF" w:val="clear"/>
        </w:rPr>
        <w:t xml:space="preserve"> Российской Федерации». </w:t>
      </w:r>
    </w:p>
    <w:p>
      <w:pPr>
        <w:pStyle w:val="Normal"/>
        <w:ind w:firstLine="709"/>
        <w:jc w:val="both"/>
        <w:rPr>
          <w:rFonts w:cs="Times New Roman"/>
          <w:color w:val="000000"/>
          <w:sz w:val="28"/>
          <w:szCs w:val="28"/>
          <w:shd w:fill="FFFFFF" w:val="clear"/>
        </w:rPr>
      </w:pPr>
      <w:r>
        <w:rPr>
          <w:rFonts w:cs="Times New Roman"/>
          <w:color w:val="000000"/>
          <w:sz w:val="28"/>
          <w:szCs w:val="28"/>
          <w:shd w:fill="FFFFFF" w:val="clear"/>
        </w:rPr>
      </w:r>
    </w:p>
    <w:p>
      <w:pPr>
        <w:pStyle w:val="Normal"/>
        <w:ind w:firstLine="708"/>
        <w:jc w:val="center"/>
        <w:rPr/>
      </w:pPr>
      <w:r>
        <w:rPr>
          <w:rFonts w:cs="Times New Roman"/>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rFonts w:cs="Times New Roman"/>
          <w:color w:val="000000"/>
          <w:sz w:val="28"/>
          <w:szCs w:val="28"/>
        </w:rPr>
      </w:pPr>
      <w:r>
        <w:rPr>
          <w:rFonts w:cs="Times New Roman"/>
          <w:color w:val="000000"/>
          <w:sz w:val="28"/>
          <w:szCs w:val="28"/>
        </w:rPr>
      </w:r>
    </w:p>
    <w:p>
      <w:pPr>
        <w:pStyle w:val="Normal"/>
        <w:ind w:firstLine="709"/>
        <w:jc w:val="both"/>
        <w:rPr/>
      </w:pPr>
      <w:r>
        <w:rPr>
          <w:sz w:val="28"/>
          <w:szCs w:val="28"/>
          <w:shd w:fill="FFFFFF" w:val="clear"/>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rFonts w:cs="Times New Roman"/>
          <w:strike/>
          <w:color w:val="C00000"/>
        </w:rPr>
      </w:pPr>
      <w:r>
        <w:rPr>
          <w:rFonts w:cs="Times New Roman"/>
          <w:strike/>
          <w:color w:val="C00000"/>
        </w:rPr>
      </w:r>
    </w:p>
    <w:p>
      <w:pPr>
        <w:pStyle w:val="ConsPlusNormal"/>
        <w:jc w:val="center"/>
        <w:rPr/>
      </w:pPr>
      <w:r>
        <w:rPr>
          <w:b/>
        </w:rPr>
        <w:t>2.12. Порядок, размер и основания взимания государственной</w:t>
      </w:r>
    </w:p>
    <w:p>
      <w:pPr>
        <w:pStyle w:val="ConsPlusNormal"/>
        <w:jc w:val="center"/>
        <w:rPr/>
      </w:pPr>
      <w:r>
        <w:rPr>
          <w:b/>
        </w:rPr>
        <w:t xml:space="preserve">пошлины или иной платы, взимаемой за предоставление </w:t>
        <w:br/>
        <w:t>муниципальной услуги</w:t>
      </w:r>
    </w:p>
    <w:p>
      <w:pPr>
        <w:pStyle w:val="ConsPlusNormal"/>
        <w:ind w:firstLine="709"/>
        <w:jc w:val="both"/>
        <w:rPr>
          <w:b/>
          <w:b/>
          <w:i/>
          <w:i/>
          <w:u w:val="single"/>
        </w:rPr>
      </w:pPr>
      <w:r>
        <w:rPr>
          <w:b/>
          <w:i/>
          <w:u w:val="single"/>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rFonts w:cs="Times New Roman"/>
          <w:b/>
          <w:b/>
          <w:color w:val="000000"/>
          <w:sz w:val="28"/>
          <w:szCs w:val="28"/>
        </w:rPr>
      </w:pPr>
      <w:r>
        <w:rPr>
          <w:rFonts w:cs="Times New Roman"/>
          <w:b/>
          <w:color w:val="000000"/>
          <w:sz w:val="28"/>
          <w:szCs w:val="28"/>
        </w:rPr>
      </w:r>
    </w:p>
    <w:p>
      <w:pPr>
        <w:pStyle w:val="ConsPlusNormal"/>
        <w:ind w:firstLine="709"/>
        <w:jc w:val="both"/>
        <w:rPr/>
      </w:pPr>
      <w:r>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ConsPlusNormal"/>
        <w:ind w:firstLine="709"/>
        <w:jc w:val="both"/>
        <w:rPr>
          <w:b/>
          <w:b/>
          <w:i/>
          <w:i/>
          <w:u w:val="single"/>
        </w:rPr>
      </w:pPr>
      <w:r>
        <w:rPr>
          <w:b/>
          <w:i/>
          <w:u w:val="single"/>
        </w:rPr>
      </w:r>
    </w:p>
    <w:p>
      <w:pPr>
        <w:pStyle w:val="ConsPlusNormal"/>
        <w:jc w:val="center"/>
        <w:rPr/>
      </w:pPr>
      <w:r>
        <w:rPr>
          <w:b/>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b/>
          <w:b/>
        </w:rPr>
      </w:pPr>
      <w:r>
        <w:rPr>
          <w:b/>
        </w:rPr>
      </w:r>
    </w:p>
    <w:p>
      <w:pPr>
        <w:pStyle w:val="ConsPlusNormal"/>
        <w:ind w:firstLine="709"/>
        <w:jc w:val="both"/>
        <w:rPr/>
      </w:pPr>
      <w:r>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sz w:val="28"/>
          <w:szCs w:val="28"/>
        </w:rPr>
      </w:pPr>
      <w:r>
        <w:rPr>
          <w:rFonts w:cs="Times New Roman"/>
          <w:color w:val="000000"/>
          <w:sz w:val="28"/>
          <w:szCs w:val="28"/>
        </w:rPr>
      </w:r>
    </w:p>
    <w:p>
      <w:pPr>
        <w:pStyle w:val="ConsPlusNormal"/>
        <w:jc w:val="center"/>
        <w:rPr/>
      </w:pPr>
      <w:r>
        <w:rPr>
          <w:b/>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pPr>
      <w:r>
        <w:rPr>
          <w:color w:val="000000"/>
          <w:sz w:val="28"/>
          <w:szCs w:val="28"/>
          <w:shd w:fill="FFFFFF" w:val="clear"/>
        </w:rPr>
        <w:t>2.15.1. Регистрация поступившего в</w:t>
      </w:r>
      <w:r>
        <w:rPr>
          <w:rFonts w:eastAsia="Calibri"/>
          <w:color w:val="000000"/>
          <w:sz w:val="28"/>
          <w:szCs w:val="28"/>
          <w:shd w:fill="FFFFFF" w:val="clear"/>
          <w:lang w:eastAsia="en-US"/>
        </w:rPr>
        <w:t xml:space="preserve"> Уполномоченный орган </w:t>
      </w:r>
      <w:r>
        <w:rPr>
          <w:color w:val="000000"/>
          <w:sz w:val="28"/>
          <w:szCs w:val="28"/>
          <w:shd w:fill="FFFFFF" w:val="clear"/>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ind w:firstLine="709"/>
        <w:jc w:val="both"/>
        <w:rPr/>
      </w:pPr>
      <w:r>
        <w:rPr>
          <w:color w:val="000000"/>
          <w:sz w:val="28"/>
          <w:szCs w:val="28"/>
          <w:shd w:fill="FFFFFF" w:val="clear"/>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pPr>
      <w:r>
        <w:rPr>
          <w:color w:val="000000"/>
          <w:sz w:val="28"/>
          <w:szCs w:val="28"/>
          <w:shd w:fill="FFFFFF" w:val="clear"/>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ind w:firstLine="709"/>
        <w:jc w:val="both"/>
        <w:rPr>
          <w:sz w:val="28"/>
          <w:szCs w:val="28"/>
        </w:rPr>
      </w:pPr>
      <w:r>
        <w:rPr>
          <w:sz w:val="28"/>
          <w:szCs w:val="28"/>
        </w:rPr>
      </w:r>
    </w:p>
    <w:p>
      <w:pPr>
        <w:pStyle w:val="ConsPlusNormal"/>
        <w:jc w:val="center"/>
        <w:rPr/>
      </w:pPr>
      <w:r>
        <w:rPr>
          <w:b/>
        </w:rPr>
        <w:t xml:space="preserve">2.16. </w:t>
      </w:r>
      <w:r>
        <w:rPr>
          <w:rFonts w:eastAsia="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pPr>
      <w:r>
        <w:rPr>
          <w:sz w:val="28"/>
          <w:szCs w:val="28"/>
        </w:rPr>
        <w:t>2.16.1. Информация о графике (режиме) работы размещается 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firstLine="709"/>
        <w:jc w:val="both"/>
        <w:rPr/>
      </w:pPr>
      <w:r>
        <w:rPr>
          <w:rFonts w:cs="Times New Roman" w:ascii="Times New Roman" w:hAnsi="Times New Roman"/>
          <w:sz w:val="28"/>
          <w:szCs w:val="28"/>
          <w:shd w:fill="FFFFFF" w:val="clear"/>
        </w:rPr>
        <w:t>2.16.2. Здание</w:t>
      </w:r>
      <w:r>
        <w:rPr>
          <w:rFonts w:cs="Times New Roman" w:ascii="Times New Roman" w:hAnsi="Times New Roman"/>
          <w:sz w:val="28"/>
          <w:szCs w:val="28"/>
        </w:rPr>
        <w:t>, в котором предоставляется муниципальная услуга оборудуется входом, обеспечивающим свободный доступ Заявителей в помещения.</w:t>
      </w:r>
    </w:p>
    <w:p>
      <w:pPr>
        <w:pStyle w:val="Normal"/>
        <w:ind w:firstLine="709"/>
        <w:jc w:val="both"/>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pPr>
      <w:r>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firstLine="709"/>
        <w:jc w:val="both"/>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pPr>
      <w:r>
        <w:rPr>
          <w:rFonts w:eastAsia="Times New Roman" w:cs="Times New Roman"/>
          <w:sz w:val="28"/>
          <w:szCs w:val="28"/>
          <w:shd w:fill="FFFFFF"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pPr>
      <w:r>
        <w:rPr>
          <w:rFonts w:eastAsia="Times New Roman" w:cs="Times New Roman"/>
          <w:sz w:val="28"/>
          <w:szCs w:val="28"/>
          <w:shd w:fill="FFFFFF"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6" w:name="sub_1509"/>
      <w:bookmarkEnd w:id="6"/>
    </w:p>
    <w:p>
      <w:pPr>
        <w:pStyle w:val="Normal"/>
        <w:ind w:firstLine="567"/>
        <w:jc w:val="both"/>
        <w:rPr/>
      </w:pPr>
      <w:hyperlink w:anchor="sub_16172">
        <w:r>
          <w:rPr>
            <w:rFonts w:eastAsia="Times New Roman" w:cs="Times New Roman"/>
            <w:color w:val="000000"/>
            <w:sz w:val="28"/>
            <w:szCs w:val="28"/>
            <w:shd w:fill="FFFFFF"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ind w:firstLine="709"/>
        <w:jc w:val="both"/>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firstLine="709"/>
        <w:jc w:val="both"/>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pPr>
      <w:r>
        <w:rPr>
          <w:color w:val="000000"/>
          <w:shd w:fill="FFFFFF" w:val="clea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pPr>
      <w:r>
        <w:rPr>
          <w:rFonts w:cs="Times New Roman" w:ascii="Times New Roman" w:hAnsi="Times New Roman"/>
          <w:color w:val="000000"/>
          <w:sz w:val="28"/>
          <w:szCs w:val="28"/>
          <w:shd w:fill="FFFFFF" w:val="clear"/>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pPr>
      <w:r>
        <w:rPr>
          <w:color w:val="000000"/>
          <w:sz w:val="28"/>
          <w:szCs w:val="28"/>
          <w:shd w:fill="FFFFFF" w:val="clear"/>
        </w:rPr>
        <w:t>2.16.10. Прием Заявителей при предоставлении муниципальной услуги осуществляется согласно графику (режиму) работы</w:t>
      </w:r>
      <w:r>
        <w:rPr>
          <w:rFonts w:eastAsia="Calibri"/>
          <w:color w:val="000000"/>
          <w:sz w:val="28"/>
          <w:szCs w:val="28"/>
          <w:shd w:fill="FFFFFF" w:val="clear"/>
          <w:lang w:eastAsia="en-US"/>
        </w:rPr>
        <w:t xml:space="preserve"> УПРАВЛЕНИЯ Уполномоченного органа.</w:t>
      </w:r>
    </w:p>
    <w:p>
      <w:pPr>
        <w:pStyle w:val="Normal"/>
        <w:ind w:firstLine="709"/>
        <w:jc w:val="both"/>
        <w:rPr/>
      </w:pPr>
      <w:r>
        <w:rPr>
          <w:color w:val="000000"/>
          <w:sz w:val="28"/>
          <w:szCs w:val="28"/>
          <w:shd w:fill="FFFFFF" w:val="clear"/>
        </w:rPr>
        <w:t>2.16.11. Рабочее место должностного лица</w:t>
      </w:r>
      <w:r>
        <w:rPr>
          <w:rFonts w:eastAsia="Calibri"/>
          <w:color w:val="000000"/>
          <w:sz w:val="28"/>
          <w:szCs w:val="28"/>
          <w:shd w:fill="FFFFFF" w:val="clear"/>
          <w:lang w:eastAsia="en-US"/>
        </w:rPr>
        <w:t xml:space="preserve"> управления уполномоченного органа</w:t>
      </w:r>
      <w:r>
        <w:rPr>
          <w:color w:val="000000"/>
          <w:sz w:val="28"/>
          <w:szCs w:val="28"/>
          <w:shd w:fill="FFFFFF" w:val="clear"/>
        </w:rPr>
        <w:t xml:space="preserve">, предоставляющего муниципальную услугу (далее – Должностное лицо), </w:t>
      </w:r>
      <w:r>
        <w:rPr>
          <w:color w:val="000000"/>
          <w:sz w:val="28"/>
          <w:szCs w:val="28"/>
          <w:shd w:fill="FFFFFF" w:val="clear"/>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w:t>
      </w:r>
      <w:r>
        <w:rPr>
          <w:sz w:val="28"/>
          <w:szCs w:val="28"/>
          <w:lang w:eastAsia="ru-RU"/>
        </w:rPr>
        <w:t xml:space="preserve"> муниципальной услуги и организовать предоставление муниципальной услуги в полном объеме.</w:t>
      </w:r>
    </w:p>
    <w:p>
      <w:pPr>
        <w:pStyle w:val="Normal"/>
        <w:ind w:firstLine="709"/>
        <w:jc w:val="both"/>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firstLine="709"/>
        <w:jc w:val="center"/>
        <w:rPr>
          <w:rFonts w:cs="Times New Roman"/>
          <w:color w:val="000000"/>
          <w:sz w:val="28"/>
          <w:szCs w:val="28"/>
        </w:rPr>
      </w:pPr>
      <w:r>
        <w:rPr>
          <w:rFonts w:cs="Times New Roman"/>
          <w:color w:val="000000"/>
          <w:sz w:val="28"/>
          <w:szCs w:val="28"/>
        </w:rPr>
      </w:r>
    </w:p>
    <w:p>
      <w:pPr>
        <w:pStyle w:val="Normal"/>
        <w:jc w:val="center"/>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shd w:fill="FFFFFF" w:val="clea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ind w:firstLine="709"/>
        <w:jc w:val="both"/>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w:t>
        <w:br/>
        <w:t xml:space="preserve">и их продолжительность; </w:t>
      </w:r>
    </w:p>
    <w:p>
      <w:pPr>
        <w:pStyle w:val="Normal"/>
        <w:ind w:firstLine="709"/>
        <w:jc w:val="both"/>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pPr>
      <w:r>
        <w:rPr>
          <w:sz w:val="28"/>
          <w:szCs w:val="28"/>
          <w:lang w:eastAsia="ru-RU"/>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firstLine="709"/>
        <w:jc w:val="both"/>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rPr/>
      </w:pPr>
      <w:r>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w:t>
      </w:r>
      <w:r>
        <w:rPr>
          <w:color w:val="000000"/>
          <w:shd w:fill="FFFFFF" w:val="clear"/>
        </w:rPr>
        <w:t xml:space="preserve"> Единого </w:t>
      </w:r>
      <w:r>
        <w:rPr/>
        <w:t>и Регионального портала.</w:t>
      </w:r>
    </w:p>
    <w:p>
      <w:pPr>
        <w:pStyle w:val="Normal"/>
        <w:ind w:firstLine="709"/>
        <w:jc w:val="both"/>
        <w:rPr/>
      </w:pPr>
      <w:r>
        <w:rPr>
          <w:color w:val="000000"/>
          <w:sz w:val="28"/>
          <w:szCs w:val="28"/>
          <w:shd w:fill="FFFFFF" w:val="clear"/>
        </w:rPr>
        <w:t xml:space="preserve">2.17.2. </w:t>
      </w:r>
      <w:r>
        <w:rPr>
          <w:color w:val="000000"/>
          <w:sz w:val="28"/>
          <w:szCs w:val="28"/>
          <w:shd w:fill="FFFFFF" w:val="clear"/>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uppressAutoHyphens w:val="true"/>
        <w:spacing w:before="0" w:after="0"/>
        <w:ind w:firstLine="709"/>
        <w:jc w:val="both"/>
        <w:rPr/>
      </w:pPr>
      <w:r>
        <w:rPr>
          <w:color w:val="000000"/>
          <w:sz w:val="28"/>
          <w:szCs w:val="28"/>
          <w:shd w:fill="FFFFFF" w:val="clear"/>
        </w:rPr>
        <w:t>доступность информации о порядке предоставления муниципальной услуги;</w:t>
      </w:r>
    </w:p>
    <w:p>
      <w:pPr>
        <w:pStyle w:val="Formattext1"/>
        <w:shd w:val="clear" w:color="auto" w:fill="FFFFFF"/>
        <w:suppressAutoHyphens w:val="true"/>
        <w:spacing w:before="0" w:after="0"/>
        <w:ind w:firstLine="709"/>
        <w:jc w:val="both"/>
        <w:rPr/>
      </w:pPr>
      <w:r>
        <w:rPr>
          <w:color w:val="000000"/>
          <w:sz w:val="28"/>
          <w:szCs w:val="28"/>
          <w:shd w:fill="FFFFFF" w:val="clear"/>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before="0" w:after="0"/>
        <w:ind w:firstLine="709"/>
        <w:jc w:val="both"/>
        <w:rPr/>
      </w:pPr>
      <w:r>
        <w:rPr>
          <w:color w:val="000000"/>
          <w:sz w:val="28"/>
          <w:szCs w:val="28"/>
          <w:shd w:fill="FFFFFF" w:val="clear"/>
        </w:rPr>
        <w:t>время ожидания ответа на подачу заявления;</w:t>
      </w:r>
    </w:p>
    <w:p>
      <w:pPr>
        <w:pStyle w:val="Formattext1"/>
        <w:shd w:val="clear" w:color="auto" w:fill="FFFFFF"/>
        <w:suppressAutoHyphens w:val="true"/>
        <w:spacing w:before="0" w:after="0"/>
        <w:ind w:firstLine="709"/>
        <w:jc w:val="both"/>
        <w:rPr/>
      </w:pPr>
      <w:r>
        <w:rPr>
          <w:color w:val="000000"/>
          <w:sz w:val="28"/>
          <w:szCs w:val="28"/>
          <w:shd w:fill="FFFFFF" w:val="clear"/>
        </w:rPr>
        <w:t>время предоставления муниципальной услуги;</w:t>
      </w:r>
    </w:p>
    <w:p>
      <w:pPr>
        <w:pStyle w:val="Formattext1"/>
        <w:shd w:val="clear" w:color="auto" w:fill="FFFFFF"/>
        <w:suppressAutoHyphens w:val="true"/>
        <w:spacing w:before="0" w:after="0"/>
        <w:ind w:firstLine="709"/>
        <w:jc w:val="both"/>
        <w:rPr/>
      </w:pPr>
      <w:r>
        <w:rPr>
          <w:color w:val="000000"/>
          <w:sz w:val="28"/>
          <w:szCs w:val="28"/>
          <w:shd w:fill="FFFFFF" w:val="clear"/>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firstLine="709"/>
        <w:jc w:val="both"/>
        <w:rPr/>
      </w:pPr>
      <w:r>
        <w:rPr>
          <w:sz w:val="28"/>
          <w:szCs w:val="28"/>
          <w:lang w:eastAsia="ru-RU"/>
        </w:rPr>
        <w:t xml:space="preserve">2.17.3. В ходе предоставления муниципальной услуги Заявитель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firstLine="709"/>
        <w:jc w:val="both"/>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firstLine="709"/>
        <w:jc w:val="both"/>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firstLine="709"/>
        <w:jc w:val="both"/>
        <w:rPr/>
      </w:pPr>
      <w:r>
        <w:rPr>
          <w:rFonts w:eastAsia="Times New Roman"/>
        </w:rPr>
        <w:t xml:space="preserve">2.17.5. При предоставлении муниципальной услуги с использованием информационно-коммуникационных технологий </w:t>
      </w:r>
      <w:r>
        <w:rPr>
          <w:rFonts w:eastAsia="Times New Roman"/>
          <w:color w:val="000000"/>
          <w:shd w:fill="FFFFFF" w:val="clear"/>
        </w:rPr>
        <w:t>Единого и</w:t>
      </w:r>
      <w:r>
        <w:rPr>
          <w:rFonts w:eastAsia="Times New Roman"/>
        </w:rPr>
        <w:t xml:space="preserve"> Регионального портала.</w:t>
      </w:r>
    </w:p>
    <w:p>
      <w:pPr>
        <w:pStyle w:val="ConsPlusNormal"/>
        <w:ind w:firstLine="709"/>
        <w:jc w:val="both"/>
        <w:rPr/>
      </w:pPr>
      <w:r>
        <w:rPr/>
        <w:t>Заявителю обеспечивается возможность:</w:t>
      </w:r>
    </w:p>
    <w:p>
      <w:pPr>
        <w:pStyle w:val="Normal"/>
        <w:ind w:firstLine="709"/>
        <w:jc w:val="both"/>
        <w:rPr/>
      </w:pPr>
      <w:r>
        <w:rPr>
          <w:sz w:val="28"/>
          <w:szCs w:val="28"/>
        </w:rPr>
        <w:t>получения информации о порядке и сроках предоставления муниципальной услуги;</w:t>
      </w:r>
    </w:p>
    <w:p>
      <w:pPr>
        <w:pStyle w:val="Normal"/>
        <w:ind w:firstLine="709"/>
        <w:jc w:val="both"/>
        <w:rPr/>
      </w:pPr>
      <w:r>
        <w:rPr>
          <w:sz w:val="28"/>
          <w:szCs w:val="28"/>
        </w:rPr>
        <w:t>записи на прием в МФЦ для подачи запроса о предоставлении муниципальной услуги;</w:t>
      </w:r>
    </w:p>
    <w:p>
      <w:pPr>
        <w:pStyle w:val="Normal"/>
        <w:ind w:firstLine="709"/>
        <w:jc w:val="both"/>
        <w:rPr/>
      </w:pPr>
      <w:r>
        <w:rPr>
          <w:sz w:val="28"/>
          <w:szCs w:val="28"/>
        </w:rPr>
        <w:t>формирования запроса о предоставлении муниципальной услуги</w:t>
      </w:r>
    </w:p>
    <w:p>
      <w:pPr>
        <w:pStyle w:val="Normal"/>
        <w:ind w:firstLine="709"/>
        <w:jc w:val="both"/>
        <w:rPr/>
      </w:pPr>
      <w:r>
        <w:rPr>
          <w:sz w:val="28"/>
          <w:szCs w:val="28"/>
        </w:rPr>
        <w:t>приема и регистрации</w:t>
      </w:r>
      <w:r>
        <w:rPr>
          <w:rFonts w:eastAsia="Calibri"/>
          <w:sz w:val="28"/>
          <w:szCs w:val="28"/>
          <w:lang w:eastAsia="en-US"/>
        </w:rPr>
        <w:t xml:space="preserve"> Уполномоченным органом </w:t>
      </w:r>
      <w:r>
        <w:rPr>
          <w:sz w:val="28"/>
          <w:szCs w:val="28"/>
        </w:rPr>
        <w:t xml:space="preserve">заявления и иных документов, необходимых для предоставления муниципальной услуги; </w:t>
      </w:r>
    </w:p>
    <w:p>
      <w:pPr>
        <w:pStyle w:val="Normal"/>
        <w:ind w:firstLine="709"/>
        <w:jc w:val="both"/>
        <w:rPr/>
      </w:pPr>
      <w:r>
        <w:rPr>
          <w:sz w:val="28"/>
          <w:szCs w:val="28"/>
        </w:rPr>
        <w:t xml:space="preserve">получения результата предоставления муниципальной услуги; </w:t>
      </w:r>
    </w:p>
    <w:p>
      <w:pPr>
        <w:pStyle w:val="Normal"/>
        <w:ind w:firstLine="709"/>
        <w:jc w:val="both"/>
        <w:rPr/>
      </w:pPr>
      <w:r>
        <w:rPr>
          <w:sz w:val="28"/>
          <w:szCs w:val="28"/>
        </w:rPr>
        <w:t>получения сведений о ходе выполнения запроса;</w:t>
      </w:r>
    </w:p>
    <w:p>
      <w:pPr>
        <w:pStyle w:val="Normal"/>
        <w:ind w:firstLine="709"/>
        <w:jc w:val="both"/>
        <w:rPr/>
      </w:pPr>
      <w:r>
        <w:rPr>
          <w:sz w:val="28"/>
          <w:szCs w:val="28"/>
        </w:rPr>
        <w:t xml:space="preserve">осуществления оценки качества предоставления муниципальной услуги; </w:t>
      </w:r>
    </w:p>
    <w:p>
      <w:pPr>
        <w:pStyle w:val="Normal"/>
        <w:ind w:firstLine="709"/>
        <w:jc w:val="both"/>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tab/>
      </w:r>
    </w:p>
    <w:p>
      <w:pPr>
        <w:pStyle w:val="Normal"/>
        <w:ind w:firstLine="709"/>
        <w:jc w:val="both"/>
        <w:rPr/>
      </w:pPr>
      <w:r>
        <w:rPr>
          <w:sz w:val="28"/>
          <w:szCs w:val="28"/>
          <w:shd w:fill="FFFFFF" w:val="clear"/>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sz w:val="28"/>
          <w:szCs w:val="28"/>
          <w:shd w:fill="FFFFFF" w:val="clear"/>
        </w:rPr>
        <w:t>от 27 июля 2010 г. № 210-ФЗ "Об организации предоставления государственных и муниципальных услуг"</w:t>
      </w:r>
      <w:r>
        <w:rPr>
          <w:sz w:val="28"/>
          <w:szCs w:val="28"/>
          <w:shd w:fill="FFFFFF" w:val="clear"/>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pPr>
      <w:r>
        <w:rPr>
          <w:sz w:val="28"/>
          <w:szCs w:val="28"/>
          <w:shd w:fill="FFFFFF" w:val="clear"/>
        </w:rPr>
        <w:t>Получение муниципальной услуги, предусмотренной настоящим Регламентом в МФЦ, при подаче Заявите</w:t>
      </w:r>
      <w:r>
        <w:rPr>
          <w:sz w:val="28"/>
          <w:szCs w:val="28"/>
        </w:rPr>
        <w:t>лем комплексного запроса не предусмотрено.</w:t>
      </w:r>
    </w:p>
    <w:p>
      <w:pPr>
        <w:pStyle w:val="Normal"/>
        <w:ind w:firstLine="708"/>
        <w:jc w:val="both"/>
        <w:rPr>
          <w:rFonts w:cs="Times New Roman"/>
          <w:color w:val="ED7D31"/>
          <w:sz w:val="28"/>
          <w:szCs w:val="28"/>
          <w:shd w:fill="FFFFFF" w:val="clear"/>
        </w:rPr>
      </w:pPr>
      <w:r>
        <w:rPr>
          <w:rFonts w:cs="Times New Roman"/>
          <w:color w:val="ED7D31"/>
          <w:sz w:val="28"/>
          <w:szCs w:val="28"/>
          <w:shd w:fill="FFFFFF" w:val="clear"/>
        </w:rPr>
      </w:r>
    </w:p>
    <w:p>
      <w:pPr>
        <w:pStyle w:val="Normal"/>
        <w:ind w:firstLine="709"/>
        <w:jc w:val="center"/>
        <w:rPr/>
      </w:pPr>
      <w:r>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b/>
          <w:color w:val="000000"/>
          <w:sz w:val="28"/>
          <w:szCs w:val="28"/>
        </w:rPr>
        <w:t xml:space="preserve"> </w:t>
      </w:r>
    </w:p>
    <w:p>
      <w:pPr>
        <w:pStyle w:val="Normal"/>
        <w:ind w:firstLine="709"/>
        <w:jc w:val="center"/>
        <w:rPr/>
      </w:pPr>
      <w:r>
        <w:rPr>
          <w:rFonts w:cs="Times New Roman"/>
          <w:b/>
          <w:color w:val="000000"/>
          <w:sz w:val="28"/>
          <w:szCs w:val="28"/>
        </w:rPr>
        <w:t xml:space="preserve">  </w:t>
      </w:r>
    </w:p>
    <w:p>
      <w:pPr>
        <w:pStyle w:val="Normal"/>
        <w:ind w:firstLine="709"/>
        <w:jc w:val="both"/>
        <w:rPr/>
      </w:pPr>
      <w:r>
        <w:rPr>
          <w:color w:val="000000"/>
          <w:sz w:val="28"/>
          <w:szCs w:val="28"/>
          <w:shd w:fill="FFFFFF" w:val="clear"/>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ind w:firstLine="709"/>
        <w:jc w:val="both"/>
        <w:rPr/>
      </w:pPr>
      <w:r>
        <w:rPr>
          <w:color w:val="000000"/>
          <w:sz w:val="28"/>
          <w:szCs w:val="28"/>
          <w:shd w:fill="FFFFFF" w:val="clear"/>
        </w:rPr>
        <w:t>на бумажном носителе в</w:t>
      </w:r>
      <w:r>
        <w:rPr>
          <w:rFonts w:eastAsia="Calibri"/>
          <w:color w:val="000000"/>
          <w:sz w:val="28"/>
          <w:szCs w:val="28"/>
          <w:shd w:fill="FFFFFF" w:val="clear"/>
          <w:lang w:eastAsia="en-US"/>
        </w:rPr>
        <w:t xml:space="preserve"> Уполномоченный орган </w:t>
      </w:r>
      <w:r>
        <w:rPr>
          <w:color w:val="000000"/>
          <w:sz w:val="28"/>
          <w:szCs w:val="28"/>
          <w:shd w:fill="FFFFFF" w:val="clear"/>
        </w:rPr>
        <w:t xml:space="preserve">при личном обращении; </w:t>
      </w:r>
    </w:p>
    <w:p>
      <w:pPr>
        <w:pStyle w:val="Normal"/>
        <w:tabs>
          <w:tab w:val="clear" w:pos="708"/>
          <w:tab w:val="left" w:pos="8232" w:leader="none"/>
        </w:tabs>
        <w:ind w:firstLine="709"/>
        <w:jc w:val="both"/>
        <w:rPr/>
      </w:pPr>
      <w:r>
        <w:rPr>
          <w:color w:val="000000"/>
          <w:sz w:val="28"/>
          <w:szCs w:val="28"/>
          <w:shd w:fill="FFFFFF" w:val="clear"/>
        </w:rPr>
        <w:t>на бумажном носителе в Уполномоченный орган посредством почтовой связи с уведомлением о вручении;</w:t>
      </w:r>
    </w:p>
    <w:p>
      <w:pPr>
        <w:pStyle w:val="Normal"/>
        <w:ind w:firstLine="709"/>
        <w:jc w:val="both"/>
        <w:rPr/>
      </w:pPr>
      <w:r>
        <w:rPr>
          <w:color w:val="000000"/>
          <w:sz w:val="28"/>
          <w:szCs w:val="28"/>
          <w:shd w:fill="FFFFFF" w:val="clear"/>
        </w:rPr>
        <w:t>на бумажном носителе в МФЦ при личном обращении;</w:t>
      </w:r>
    </w:p>
    <w:p>
      <w:pPr>
        <w:pStyle w:val="Normal"/>
        <w:ind w:firstLine="709"/>
        <w:jc w:val="both"/>
        <w:rPr/>
      </w:pPr>
      <w:r>
        <w:rPr>
          <w:color w:val="000000"/>
          <w:sz w:val="28"/>
          <w:szCs w:val="28"/>
          <w:shd w:fill="FFFFFF" w:val="clear"/>
        </w:rPr>
        <w:t xml:space="preserve">в форме электронных документов с использованием информационно-телекоммуникационных технологий, включая использование </w:t>
      </w:r>
      <w:r>
        <w:rPr>
          <w:color w:val="000000"/>
          <w:shd w:fill="FFFFFF" w:val="clear"/>
        </w:rPr>
        <w:t xml:space="preserve"> </w:t>
      </w:r>
      <w:r>
        <w:rPr>
          <w:color w:val="000000"/>
          <w:sz w:val="28"/>
          <w:szCs w:val="28"/>
          <w:shd w:fill="FFFFFF" w:val="clear"/>
        </w:rPr>
        <w:t>Единого</w:t>
      </w:r>
      <w:r>
        <w:rPr>
          <w:color w:val="000000"/>
          <w:shd w:fill="FFFFFF" w:val="clear"/>
        </w:rPr>
        <w:t xml:space="preserve"> </w:t>
      </w:r>
      <w:r>
        <w:rPr>
          <w:color w:val="000000"/>
          <w:sz w:val="28"/>
          <w:szCs w:val="28"/>
          <w:shd w:fill="FFFFFF" w:val="clear"/>
        </w:rPr>
        <w:t>и Регионального портала.</w:t>
      </w:r>
    </w:p>
    <w:p>
      <w:pPr>
        <w:pStyle w:val="Normal"/>
        <w:ind w:firstLine="709"/>
        <w:jc w:val="both"/>
        <w:rPr/>
      </w:pPr>
      <w:r>
        <w:rPr>
          <w:color w:val="000000"/>
          <w:sz w:val="28"/>
          <w:szCs w:val="28"/>
          <w:shd w:fill="FFFFFF" w:val="clear"/>
        </w:rPr>
        <w:t xml:space="preserve">2.18.2. МФЦ при обращении Заявителя за предоставлением муниципальной услуги осуществляют: </w:t>
      </w:r>
    </w:p>
    <w:p>
      <w:pPr>
        <w:pStyle w:val="Normal"/>
        <w:ind w:firstLine="709"/>
        <w:jc w:val="both"/>
        <w:rPr/>
      </w:pPr>
      <w:r>
        <w:rPr>
          <w:color w:val="000000"/>
          <w:sz w:val="28"/>
          <w:szCs w:val="28"/>
          <w:shd w:fill="FFFFFF" w:val="clea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pPr>
      <w:r>
        <w:rPr>
          <w:color w:val="000000"/>
          <w:sz w:val="28"/>
          <w:szCs w:val="28"/>
          <w:shd w:fill="FFFFFF" w:val="clear"/>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olor w:val="000000"/>
          <w:sz w:val="28"/>
          <w:szCs w:val="28"/>
          <w:shd w:fill="FFFFFF" w:val="clear"/>
          <w:lang w:eastAsia="en-US"/>
        </w:rPr>
        <w:t xml:space="preserve"> Уполномоченный орган</w:t>
      </w:r>
      <w:r>
        <w:rPr>
          <w:color w:val="000000"/>
          <w:sz w:val="28"/>
          <w:szCs w:val="28"/>
          <w:shd w:fill="FFFFFF" w:val="clear"/>
          <w:lang w:eastAsia="ru-RU"/>
        </w:rPr>
        <w:t>.</w:t>
      </w:r>
    </w:p>
    <w:p>
      <w:pPr>
        <w:pStyle w:val="Normal"/>
        <w:ind w:firstLine="709"/>
        <w:jc w:val="both"/>
        <w:rPr/>
      </w:pPr>
      <w:r>
        <w:rPr>
          <w:color w:val="000000"/>
          <w:sz w:val="28"/>
          <w:szCs w:val="28"/>
        </w:rPr>
        <w:t xml:space="preserve">2.18.3. </w:t>
      </w:r>
      <w:r>
        <w:rPr>
          <w:color w:val="000000"/>
          <w:sz w:val="28"/>
          <w:szCs w:val="28"/>
          <w:shd w:fill="FFFFFF" w:val="clear"/>
        </w:rPr>
        <w:t>При направлении заявлений и документов в электронной форме с использованием Единого или Регионального портала юридическими лицами заявление и документы должны быть подписаны усиленной </w:t>
      </w:r>
      <w:r>
        <w:fldChar w:fldCharType="begin"/>
      </w:r>
      <w:r>
        <w:rPr>
          <w:sz w:val="28"/>
          <w:shd w:fill="FFFFFF" w:val="clear"/>
          <w:szCs w:val="28"/>
          <w:color w:val="000000"/>
        </w:rPr>
        <w:instrText> HYPERLINK "http://mobileonline.garant.ru/" \l "/document/12184522/entry/54"</w:instrText>
      </w:r>
      <w:r>
        <w:rPr>
          <w:sz w:val="28"/>
          <w:shd w:fill="FFFFFF" w:val="clear"/>
          <w:szCs w:val="28"/>
          <w:color w:val="000000"/>
        </w:rPr>
        <w:fldChar w:fldCharType="separate"/>
      </w:r>
      <w:r>
        <w:rPr>
          <w:color w:val="000000"/>
          <w:sz w:val="28"/>
          <w:szCs w:val="28"/>
          <w:shd w:fill="FFFFFF" w:val="clear"/>
        </w:rPr>
        <w:t>квалифицированной электронной подписью</w:t>
      </w:r>
      <w:r>
        <w:rPr>
          <w:sz w:val="28"/>
          <w:shd w:fill="FFFFFF" w:val="clear"/>
          <w:szCs w:val="28"/>
          <w:color w:val="000000"/>
        </w:rPr>
        <w:fldChar w:fldCharType="end"/>
      </w:r>
      <w:r>
        <w:rPr>
          <w:color w:val="000000"/>
          <w:sz w:val="28"/>
          <w:szCs w:val="28"/>
          <w:shd w:fill="FFFFFF" w:val="clear"/>
        </w:rPr>
        <w:t xml:space="preserve"> в соответствии с требованиями </w:t>
      </w:r>
      <w:r>
        <w:fldChar w:fldCharType="begin"/>
      </w:r>
      <w:r>
        <w:rPr>
          <w:sz w:val="28"/>
          <w:shd w:fill="FFFFFF" w:val="clear"/>
          <w:szCs w:val="28"/>
          <w:color w:val="000000"/>
        </w:rPr>
        <w:instrText> HYPERLINK "http://mobileonline.garant.ru/" \l "/document/12184522/entry/0"</w:instrText>
      </w:r>
      <w:r>
        <w:rPr>
          <w:sz w:val="28"/>
          <w:shd w:fill="FFFFFF" w:val="clear"/>
          <w:szCs w:val="28"/>
          <w:color w:val="000000"/>
        </w:rPr>
        <w:fldChar w:fldCharType="separate"/>
      </w:r>
      <w:r>
        <w:rPr>
          <w:color w:val="000000"/>
          <w:sz w:val="28"/>
          <w:szCs w:val="28"/>
          <w:shd w:fill="FFFFFF" w:val="clear"/>
        </w:rPr>
        <w:t>Федерального закона</w:t>
      </w:r>
      <w:r>
        <w:rPr>
          <w:sz w:val="28"/>
          <w:shd w:fill="FFFFFF" w:val="clear"/>
          <w:szCs w:val="28"/>
          <w:color w:val="000000"/>
        </w:rPr>
        <w:fldChar w:fldCharType="end"/>
      </w:r>
      <w:r>
        <w:rPr>
          <w:color w:val="000000"/>
          <w:sz w:val="28"/>
          <w:szCs w:val="28"/>
          <w:shd w:fill="FFFFFF" w:val="clear"/>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w:t>
      </w:r>
      <w:r>
        <w:rPr>
          <w:color w:val="000000"/>
          <w:sz w:val="28"/>
          <w:szCs w:val="28"/>
        </w:rPr>
        <w:t xml:space="preserve"> </w:t>
      </w:r>
      <w:r>
        <w:rPr>
          <w:color w:val="000000"/>
          <w:sz w:val="28"/>
          <w:szCs w:val="28"/>
          <w:shd w:fill="FFFFFF" w:val="clear"/>
        </w:rPr>
        <w:t>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ind w:firstLine="709"/>
        <w:jc w:val="both"/>
        <w:rPr/>
      </w:pPr>
      <w:r>
        <w:rPr>
          <w:rFonts w:eastAsia="Tahoma"/>
          <w:color w:val="000000"/>
          <w:sz w:val="28"/>
          <w:szCs w:val="28"/>
          <w:shd w:fill="FFFFFF" w:val="clear"/>
          <w:lang w:eastAsia="ru-RU"/>
        </w:rPr>
        <w:t>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shd w:fill="FFFFFF" w:val="clear"/>
        </w:rPr>
      </w:pPr>
      <w:r>
        <w:rPr>
          <w:rFonts w:cs="Times New Roman"/>
          <w:strike/>
          <w:color w:val="C00000"/>
          <w:shd w:fill="FFFFFF" w:val="clear"/>
        </w:rPr>
      </w:r>
    </w:p>
    <w:p>
      <w:pPr>
        <w:pStyle w:val="ConsPlusNormal"/>
        <w:jc w:val="center"/>
        <w:rPr/>
      </w:pPr>
      <w:r>
        <w:rPr>
          <w:b/>
        </w:rPr>
        <w:t>3. Состав, последовательность и сроки выполнения</w:t>
      </w:r>
    </w:p>
    <w:p>
      <w:pPr>
        <w:pStyle w:val="ConsPlusNormal"/>
        <w:jc w:val="center"/>
        <w:rPr/>
      </w:pPr>
      <w:r>
        <w:rPr>
          <w:b/>
        </w:rPr>
        <w:t>административных процедур (действий), требования к порядку</w:t>
      </w:r>
    </w:p>
    <w:p>
      <w:pPr>
        <w:pStyle w:val="ConsPlusNormal"/>
        <w:jc w:val="center"/>
        <w:rPr/>
      </w:pPr>
      <w:r>
        <w:rPr>
          <w:b/>
        </w:rPr>
        <w:t>их выполнения, в том числе особенности выполнения</w:t>
      </w:r>
    </w:p>
    <w:p>
      <w:pPr>
        <w:pStyle w:val="ConsPlusNormal"/>
        <w:jc w:val="center"/>
        <w:rPr/>
      </w:pPr>
      <w:r>
        <w:rPr>
          <w:b/>
        </w:rPr>
        <w:t>административных процедур в электронной форме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ind w:firstLine="709"/>
        <w:jc w:val="both"/>
        <w:rPr/>
      </w:pPr>
      <w:r>
        <w:rPr>
          <w:bCs/>
          <w:sz w:val="28"/>
          <w:szCs w:val="28"/>
          <w:shd w:fill="FFFFFF" w:val="clear"/>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pPr>
      <w:r>
        <w:rPr>
          <w:sz w:val="28"/>
          <w:szCs w:val="28"/>
          <w:shd w:fill="FFFFFF" w:val="clear"/>
        </w:rPr>
        <w:t>прием (регистрация) заявления и прилагаемых к нему документов;</w:t>
      </w:r>
    </w:p>
    <w:p>
      <w:pPr>
        <w:pStyle w:val="Normal"/>
        <w:ind w:firstLine="709"/>
        <w:jc w:val="both"/>
        <w:rPr/>
      </w:pPr>
      <w:r>
        <w:rPr>
          <w:color w:val="000000"/>
          <w:sz w:val="28"/>
          <w:szCs w:val="28"/>
          <w:shd w:fill="FFFFFF" w:val="clear"/>
          <w:lang w:eastAsia="ru-RU"/>
        </w:rPr>
        <w:t xml:space="preserve">запрос документов, указанных в </w:t>
      </w:r>
      <w:hyperlink r:id="rId6">
        <w:r>
          <w:rPr>
            <w:color w:val="000000"/>
            <w:sz w:val="28"/>
            <w:szCs w:val="28"/>
            <w:shd w:fill="FFFFFF" w:val="clear"/>
            <w:lang w:eastAsia="ru-RU"/>
          </w:rPr>
          <w:t>подразделе 2.7</w:t>
        </w:r>
      </w:hyperlink>
      <w:r>
        <w:rPr>
          <w:color w:val="000000"/>
          <w:sz w:val="28"/>
          <w:szCs w:val="28"/>
          <w:shd w:fill="FFFFFF" w:val="clear"/>
          <w:lang w:eastAsia="ru-RU"/>
        </w:rPr>
        <w:t xml:space="preserve"> Регламента, в рамках межведомственного взаимодействия;</w:t>
      </w:r>
      <w:r>
        <w:rPr>
          <w:color w:val="00B050"/>
          <w:sz w:val="28"/>
          <w:szCs w:val="28"/>
          <w:shd w:fill="FFFFFF" w:val="clear"/>
          <w:lang w:eastAsia="ru-RU"/>
        </w:rPr>
        <w:t xml:space="preserve"> </w:t>
      </w:r>
    </w:p>
    <w:p>
      <w:pPr>
        <w:pStyle w:val="Normal"/>
        <w:ind w:firstLine="709"/>
        <w:jc w:val="both"/>
        <w:rPr/>
      </w:pPr>
      <w:r>
        <w:rPr>
          <w:sz w:val="28"/>
          <w:szCs w:val="28"/>
        </w:rPr>
        <w:t>рассмотрение заявления и прилагаемых к нему документов;</w:t>
      </w:r>
    </w:p>
    <w:p>
      <w:pPr>
        <w:pStyle w:val="Msonormalbullet2gif"/>
        <w:jc w:val="both"/>
        <w:rPr>
          <w:sz w:val="28"/>
          <w:szCs w:val="28"/>
          <w:lang w:eastAsia="ru-RU"/>
        </w:rPr>
      </w:pPr>
      <w:r>
        <w:rPr>
          <w:sz w:val="28"/>
          <w:szCs w:val="28"/>
          <w:lang w:eastAsia="ru-RU"/>
        </w:rPr>
        <w:tab/>
        <w:t xml:space="preserve">принятие решения о предоставлении либо об отказе в предоставлении муниципальной услуги,  </w:t>
      </w:r>
      <w:r>
        <w:rPr>
          <w:sz w:val="28"/>
          <w:szCs w:val="28"/>
        </w:rPr>
        <w:t>формирование промежуточного результата предоставления муниципальной услуги и  формирование результата предоставления муниципальной услуги;</w:t>
      </w:r>
    </w:p>
    <w:p>
      <w:pPr>
        <w:pStyle w:val="Normal"/>
        <w:ind w:firstLine="709"/>
        <w:jc w:val="both"/>
        <w:rPr/>
      </w:pPr>
      <w:r>
        <w:rPr>
          <w:sz w:val="28"/>
          <w:szCs w:val="28"/>
        </w:rPr>
        <w:t>передача курьером пакета документов из</w:t>
      </w:r>
      <w:r>
        <w:rPr>
          <w:rFonts w:eastAsia="Calibri"/>
          <w:sz w:val="28"/>
          <w:szCs w:val="28"/>
          <w:lang w:eastAsia="en-US"/>
        </w:rPr>
        <w:t xml:space="preserve"> Уполномоченного органа </w:t>
      </w:r>
      <w:r>
        <w:rPr>
          <w:sz w:val="28"/>
          <w:szCs w:val="28"/>
        </w:rPr>
        <w:t>в МФЦ;</w:t>
      </w:r>
    </w:p>
    <w:p>
      <w:pPr>
        <w:pStyle w:val="Normal"/>
        <w:ind w:firstLine="709"/>
        <w:jc w:val="both"/>
        <w:rPr/>
      </w:pPr>
      <w:r>
        <w:rPr>
          <w:sz w:val="28"/>
          <w:szCs w:val="28"/>
          <w:lang w:eastAsia="ru-RU"/>
        </w:rPr>
        <w:t>выдача (направление) Заявителю результата предоставления муниципальной услуги.</w:t>
      </w:r>
    </w:p>
    <w:p>
      <w:pPr>
        <w:pStyle w:val="Normal"/>
        <w:ind w:firstLine="709"/>
        <w:jc w:val="both"/>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firstLine="709"/>
        <w:jc w:val="both"/>
        <w:rPr>
          <w:bCs/>
          <w:sz w:val="28"/>
          <w:szCs w:val="28"/>
        </w:rPr>
      </w:pPr>
      <w:r>
        <w:rPr>
          <w:bCs/>
          <w:sz w:val="28"/>
          <w:szCs w:val="28"/>
        </w:rPr>
      </w:r>
    </w:p>
    <w:p>
      <w:pPr>
        <w:pStyle w:val="ConsPlusNormal"/>
        <w:jc w:val="center"/>
        <w:rPr/>
      </w:pPr>
      <w:r>
        <w:rPr>
          <w:b/>
        </w:rPr>
        <w:t>3.2. Последовательность выполнения</w:t>
      </w:r>
    </w:p>
    <w:p>
      <w:pPr>
        <w:pStyle w:val="ConsPlusNormal"/>
        <w:jc w:val="center"/>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ind w:firstLine="709"/>
        <w:jc w:val="both"/>
        <w:rPr>
          <w:lang w:eastAsia="ru-RU"/>
        </w:rPr>
      </w:pPr>
      <w:r>
        <w:rPr>
          <w:lang w:eastAsia="ru-RU"/>
        </w:rPr>
      </w:r>
    </w:p>
    <w:p>
      <w:pPr>
        <w:pStyle w:val="Normal"/>
        <w:ind w:firstLine="709"/>
        <w:jc w:val="both"/>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 xml:space="preserve">с заявлением и документами, указанными в </w:t>
      </w:r>
      <w:hyperlink r:id="rId7">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а также документами, указанными </w:t>
        <w:br/>
        <w:t xml:space="preserve">в </w:t>
      </w:r>
      <w:hyperlink r:id="rId8">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pPr>
        <w:pStyle w:val="Normal"/>
        <w:ind w:firstLine="709"/>
        <w:jc w:val="both"/>
        <w:rPr/>
      </w:pPr>
      <w:r>
        <w:rPr>
          <w:rFonts w:cs="Times New Roman"/>
          <w:sz w:val="28"/>
          <w:szCs w:val="28"/>
          <w:lang w:eastAsia="ru-RU"/>
        </w:rPr>
        <w:t>3.2.1.2. Заявление и документы могут быть направлены в</w:t>
      </w:r>
      <w:r>
        <w:rPr>
          <w:rFonts w:eastAsia="Calibri" w:cs="Times New Roman"/>
          <w:sz w:val="28"/>
          <w:szCs w:val="28"/>
          <w:lang w:eastAsia="en-US"/>
        </w:rPr>
        <w:t xml:space="preserve"> Уполномоченный орган </w:t>
      </w:r>
      <w:r>
        <w:rPr>
          <w:rFonts w:cs="Times New Roman"/>
          <w:sz w:val="28"/>
          <w:szCs w:val="28"/>
          <w:lang w:eastAsia="ru-RU"/>
        </w:rPr>
        <w:t>по почте</w:t>
      </w:r>
      <w:r>
        <w:rPr>
          <w:b/>
          <w:color w:val="FF0000"/>
          <w:sz w:val="28"/>
          <w:szCs w:val="28"/>
        </w:rPr>
        <w:t xml:space="preserve"> </w:t>
      </w:r>
      <w:r>
        <w:rPr>
          <w:color w:val="000000"/>
          <w:sz w:val="28"/>
          <w:szCs w:val="28"/>
        </w:rPr>
        <w:t>с уведомлением о вручении</w:t>
      </w:r>
      <w:r>
        <w:rPr>
          <w:rFonts w:cs="Times New Roman"/>
          <w:sz w:val="28"/>
          <w:szCs w:val="28"/>
          <w:lang w:eastAsia="ru-RU"/>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лицо):</w:t>
      </w:r>
    </w:p>
    <w:p>
      <w:pPr>
        <w:pStyle w:val="Normal"/>
        <w:ind w:firstLine="709"/>
        <w:jc w:val="both"/>
        <w:rPr/>
      </w:pPr>
      <w:r>
        <w:rPr>
          <w:rFonts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9">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shd w:fill="FFFFFF" w:val="clear"/>
          <w:lang w:eastAsia="ru-RU"/>
        </w:rPr>
        <w:t xml:space="preserve">и документов, указанных в </w:t>
      </w:r>
      <w:hyperlink r:id="rId10">
        <w:r>
          <w:rPr>
            <w:rFonts w:cs="Times New Roman"/>
            <w:color w:val="000000"/>
            <w:sz w:val="28"/>
            <w:szCs w:val="28"/>
            <w:shd w:fill="FFFFFF" w:val="clear"/>
            <w:lang w:eastAsia="ru-RU"/>
          </w:rPr>
          <w:t>подразделе 2.7</w:t>
        </w:r>
      </w:hyperlink>
      <w:r>
        <w:rPr>
          <w:rFonts w:cs="Times New Roman"/>
          <w:color w:val="000000"/>
          <w:sz w:val="28"/>
          <w:szCs w:val="28"/>
          <w:shd w:fill="FFFFFF" w:val="clear"/>
          <w:lang w:eastAsia="ru-RU"/>
        </w:rPr>
        <w:t xml:space="preserve"> Регламента представленных Заявителем по его инициативе самостоятельно;</w:t>
      </w:r>
    </w:p>
    <w:p>
      <w:pPr>
        <w:pStyle w:val="Normal"/>
        <w:ind w:firstLine="709"/>
        <w:jc w:val="both"/>
        <w:rPr/>
      </w:pPr>
      <w:r>
        <w:rPr>
          <w:rFonts w:cs="Times New Roman"/>
          <w:sz w:val="28"/>
          <w:szCs w:val="28"/>
          <w:lang w:eastAsia="ru-RU"/>
        </w:rPr>
        <w:t xml:space="preserve">производит регистрацию заявления и документов, указанных </w:t>
        <w:br/>
        <w:t xml:space="preserve">в </w:t>
      </w:r>
      <w:hyperlink r:id="rId11">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в </w:t>
      </w:r>
      <w:hyperlink r:id="rId12">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pPr>
        <w:pStyle w:val="Normal"/>
        <w:ind w:firstLine="709"/>
        <w:jc w:val="both"/>
        <w:rPr/>
      </w:pPr>
      <w:r>
        <w:rPr>
          <w:rFonts w:cs="Times New Roman"/>
          <w:sz w:val="28"/>
          <w:szCs w:val="28"/>
          <w:lang w:eastAsia="ru-RU"/>
        </w:rPr>
        <w:t>сопоставляет указанные в заявлении сведения и данные в представленных документах;</w:t>
      </w:r>
    </w:p>
    <w:p>
      <w:pPr>
        <w:pStyle w:val="Normal"/>
        <w:ind w:firstLine="709"/>
        <w:jc w:val="both"/>
        <w:rPr/>
      </w:pPr>
      <w:r>
        <w:rPr>
          <w:rFonts w:cs="Times New Roman"/>
          <w:sz w:val="28"/>
          <w:szCs w:val="28"/>
          <w:lang w:eastAsia="ru-RU"/>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rFonts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3">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w:t>
        <w:br/>
        <w:t xml:space="preserve">в </w:t>
      </w:r>
      <w:hyperlink r:id="rId14">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w:t>
      </w:r>
      <w:r>
        <w:rPr>
          <w:rFonts w:cs="Times New Roman"/>
          <w:color w:val="00B050"/>
          <w:sz w:val="28"/>
          <w:szCs w:val="28"/>
          <w:lang w:eastAsia="ru-RU"/>
        </w:rPr>
        <w:t xml:space="preserve"> </w:t>
      </w:r>
      <w:r>
        <w:rPr>
          <w:rFonts w:cs="Times New Roman"/>
          <w:sz w:val="28"/>
          <w:szCs w:val="28"/>
          <w:lang w:eastAsia="ru-RU"/>
        </w:rPr>
        <w:t>должностное лицо</w:t>
      </w:r>
      <w:r>
        <w:rPr>
          <w:rFonts w:eastAsia="Calibri" w:cs="Times New Roman"/>
          <w:sz w:val="28"/>
          <w:szCs w:val="28"/>
          <w:lang w:eastAsia="en-US"/>
        </w:rPr>
        <w:t xml:space="preserve"> Уполномоченного органа </w:t>
      </w:r>
      <w:r>
        <w:rPr>
          <w:rFonts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jc w:val="both"/>
        <w:rPr/>
      </w:pPr>
      <w:r>
        <w:rPr>
          <w:rFonts w:cs="Times New Roman"/>
          <w:color w:val="00B050"/>
          <w:sz w:val="28"/>
          <w:szCs w:val="28"/>
          <w:lang w:eastAsia="ru-RU"/>
        </w:rPr>
        <w:tab/>
      </w:r>
      <w:r>
        <w:rPr>
          <w:rFonts w:cs="Times New Roman"/>
          <w:sz w:val="28"/>
          <w:szCs w:val="28"/>
          <w:lang w:eastAsia="ru-RU"/>
        </w:rPr>
        <w:t xml:space="preserve">При направлении документов по почте, направляет извещение о дате получения (регистрации) указанных документов не позднее </w:t>
      </w:r>
      <w:r>
        <w:rPr>
          <w:rFonts w:cs="Times New Roman"/>
          <w:color w:val="000000"/>
          <w:sz w:val="28"/>
          <w:szCs w:val="28"/>
          <w:lang w:eastAsia="ru-RU"/>
        </w:rPr>
        <w:t>чем через один рабочий день с даты их получения (регистрации) по почте.</w:t>
      </w:r>
    </w:p>
    <w:p>
      <w:pPr>
        <w:pStyle w:val="Normal"/>
        <w:ind w:firstLine="709"/>
        <w:jc w:val="both"/>
        <w:rPr/>
      </w:pPr>
      <w:r>
        <w:rPr>
          <w:rFonts w:cs="Times New Roman"/>
          <w:sz w:val="28"/>
          <w:szCs w:val="28"/>
          <w:lang w:eastAsia="ru-RU"/>
        </w:rPr>
        <w:t xml:space="preserve">3.2.1.3. В случае непредставления (представления не в неполном объеме) документов, указанных в </w:t>
      </w:r>
      <w:hyperlink r:id="rId15">
        <w:r>
          <w:rPr>
            <w:rFonts w:cs="Times New Roman"/>
            <w:sz w:val="28"/>
            <w:szCs w:val="28"/>
            <w:lang w:eastAsia="ru-RU"/>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firstLine="709"/>
        <w:jc w:val="both"/>
        <w:rPr/>
      </w:pPr>
      <w:r>
        <w:rPr>
          <w:rFonts w:cs="Times New Roman"/>
          <w:color w:val="000000"/>
          <w:sz w:val="28"/>
          <w:szCs w:val="28"/>
          <w:lang w:eastAsia="ru-RU"/>
        </w:rPr>
        <w:t xml:space="preserve">В случае если документы, указанные в </w:t>
      </w:r>
      <w:hyperlink r:id="rId16">
        <w:r>
          <w:rPr>
            <w:rFonts w:cs="Times New Roman"/>
            <w:color w:val="000000"/>
            <w:sz w:val="28"/>
            <w:szCs w:val="28"/>
            <w:lang w:eastAsia="ru-RU"/>
          </w:rPr>
          <w:t>подраздела 2.6</w:t>
        </w:r>
      </w:hyperlink>
      <w:r>
        <w:rPr>
          <w:rFonts w:cs="Times New Roman"/>
          <w:color w:val="000000"/>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color w:val="000000"/>
          <w:sz w:val="28"/>
          <w:szCs w:val="28"/>
          <w:lang w:eastAsia="en-US"/>
        </w:rPr>
        <w:t xml:space="preserve"> </w:t>
      </w:r>
      <w:r>
        <w:rPr>
          <w:rFonts w:cs="Times New Roman"/>
          <w:color w:val="000000"/>
          <w:sz w:val="28"/>
          <w:szCs w:val="28"/>
          <w:lang w:eastAsia="ru-RU"/>
        </w:rPr>
        <w:t>принимает решение об отказе</w:t>
      </w:r>
      <w:r>
        <w:rPr>
          <w:rFonts w:cs="Times New Roman"/>
          <w:color w:val="000000"/>
          <w:sz w:val="28"/>
          <w:szCs w:val="28"/>
        </w:rPr>
        <w:t xml:space="preserve"> в приеме документов, необходимых для предоставления муниципальной услуги</w:t>
      </w:r>
      <w:r>
        <w:rPr>
          <w:rFonts w:cs="Times New Roman"/>
          <w:color w:val="000000"/>
          <w:sz w:val="28"/>
          <w:szCs w:val="28"/>
          <w:lang w:eastAsia="ru-RU"/>
        </w:rPr>
        <w:t xml:space="preserve"> и направляет Заявителю уведомление об отказе </w:t>
      </w:r>
      <w:r>
        <w:rPr>
          <w:rFonts w:cs="Times New Roman"/>
          <w:color w:val="000000"/>
          <w:sz w:val="28"/>
          <w:szCs w:val="28"/>
        </w:rPr>
        <w:t>в приеме документов, необходимых для предоставления муниципальной услуги</w:t>
      </w:r>
      <w:r>
        <w:rPr>
          <w:rFonts w:cs="Times New Roman"/>
          <w:color w:val="000000"/>
          <w:sz w:val="28"/>
          <w:szCs w:val="28"/>
          <w:lang w:eastAsia="ru-RU"/>
        </w:rPr>
        <w:t xml:space="preserve"> с указанием причин отказа.</w:t>
      </w:r>
    </w:p>
    <w:p>
      <w:pPr>
        <w:pStyle w:val="Normal"/>
        <w:ind w:firstLine="709"/>
        <w:jc w:val="both"/>
        <w:rPr/>
      </w:pPr>
      <w:r>
        <w:rPr>
          <w:rFonts w:cs="Times New Roman"/>
          <w:color w:val="000000"/>
          <w:sz w:val="28"/>
          <w:szCs w:val="28"/>
          <w:lang w:eastAsia="ru-RU"/>
        </w:rPr>
        <w:t>3.2.1.4. Максимальный срок выполнения административной процедуры составляет не более 1 рабочего дня.</w:t>
      </w:r>
    </w:p>
    <w:p>
      <w:pPr>
        <w:pStyle w:val="Normal"/>
        <w:ind w:firstLine="709"/>
        <w:jc w:val="both"/>
        <w:rPr/>
      </w:pPr>
      <w:r>
        <w:rPr>
          <w:rFonts w:cs="Times New Roman"/>
          <w:color w:val="000000"/>
          <w:sz w:val="28"/>
          <w:szCs w:val="28"/>
          <w:lang w:eastAsia="ru-RU"/>
        </w:rPr>
        <w:t>3.2.1.5. Должностное лицо</w:t>
      </w:r>
      <w:r>
        <w:rPr>
          <w:rFonts w:eastAsia="Calibri" w:cs="Times New Roman"/>
          <w:color w:val="000000"/>
          <w:sz w:val="28"/>
          <w:szCs w:val="28"/>
          <w:lang w:eastAsia="en-US"/>
        </w:rPr>
        <w:t xml:space="preserve"> </w:t>
      </w:r>
      <w:r>
        <w:rPr>
          <w:rFonts w:cs="Times New Roman"/>
          <w:color w:val="000000"/>
          <w:sz w:val="28"/>
          <w:szCs w:val="28"/>
          <w:lang w:eastAsia="ru-RU"/>
        </w:rPr>
        <w:t xml:space="preserve">для возврата документов, указанных в </w:t>
      </w:r>
      <w:hyperlink r:id="rId17">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в течение 10 рабочих дней готовит письмо о возврате с указанием причин возврата, обеспечивает его согласование и подписание в установленном в</w:t>
      </w:r>
      <w:r>
        <w:rPr>
          <w:rFonts w:eastAsia="Calibri" w:cs="Times New Roman"/>
          <w:color w:val="000000"/>
          <w:sz w:val="28"/>
          <w:szCs w:val="28"/>
          <w:lang w:eastAsia="en-US"/>
        </w:rPr>
        <w:t xml:space="preserve"> Уполномоченном органе </w:t>
      </w:r>
      <w:r>
        <w:rPr>
          <w:rFonts w:cs="Times New Roman"/>
          <w:color w:val="000000"/>
          <w:sz w:val="28"/>
          <w:szCs w:val="28"/>
          <w:lang w:eastAsia="ru-RU"/>
        </w:rPr>
        <w:t>порядке и возвращает заявителю заявление и прилагаемые к нему документы почтой, либо выдает на руки, или передает с сопроводительным письмом в МФЦ для выдачи заявителю.</w:t>
      </w:r>
    </w:p>
    <w:p>
      <w:pPr>
        <w:pStyle w:val="Normal"/>
        <w:jc w:val="both"/>
        <w:rPr/>
      </w:pPr>
      <w:r>
        <w:rPr>
          <w:rFonts w:cs="Times New Roman"/>
          <w:sz w:val="28"/>
          <w:szCs w:val="28"/>
        </w:rPr>
        <w:t xml:space="preserve">   </w:t>
      </w:r>
      <w:r>
        <w:rPr>
          <w:rFonts w:cs="Times New Roman"/>
          <w:sz w:val="28"/>
          <w:szCs w:val="28"/>
        </w:rPr>
        <w:t xml:space="preserve">3.2.1.6.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lang w:eastAsia="ru-RU"/>
        </w:rPr>
        <w:t>3.2.1.7.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pPr>
      <w:r>
        <w:rPr>
          <w:rFonts w:cs="Times New Roman"/>
          <w:sz w:val="28"/>
          <w:szCs w:val="28"/>
          <w:lang w:eastAsia="ru-RU"/>
        </w:rPr>
        <w:t xml:space="preserve">3.2.1.8.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firstLine="709"/>
        <w:jc w:val="both"/>
        <w:rPr/>
      </w:pPr>
      <w:r>
        <w:rPr>
          <w:rFonts w:cs="Times New Roman"/>
          <w:sz w:val="28"/>
          <w:szCs w:val="28"/>
          <w:lang w:eastAsia="ru-RU"/>
        </w:rPr>
        <w:t>3.2.1.9. Способом фиксации результата административной процедуры является</w:t>
      </w:r>
      <w:r>
        <w:rPr>
          <w:rFonts w:cs="Times New Roman"/>
          <w:sz w:val="28"/>
          <w:szCs w:val="28"/>
          <w:shd w:fill="FFFFFF" w:val="clear"/>
          <w:lang w:eastAsia="ru-RU"/>
        </w:rPr>
        <w:t xml:space="preserve"> регистрация должностным лицом</w:t>
      </w:r>
      <w:r>
        <w:rPr>
          <w:rFonts w:eastAsia="Calibri" w:cs="Times New Roman"/>
          <w:sz w:val="28"/>
          <w:szCs w:val="28"/>
          <w:shd w:fill="FFFFFF" w:val="clear"/>
          <w:lang w:eastAsia="en-US"/>
        </w:rPr>
        <w:t xml:space="preserve"> </w:t>
      </w:r>
      <w:r>
        <w:rPr>
          <w:sz w:val="28"/>
          <w:szCs w:val="28"/>
          <w:shd w:fill="FFFFFF" w:val="clear"/>
        </w:rPr>
        <w:t xml:space="preserve">в журнале регистрации </w:t>
      </w:r>
      <w:r>
        <w:rPr>
          <w:rFonts w:cs="Times New Roman"/>
          <w:sz w:val="28"/>
          <w:szCs w:val="28"/>
          <w:shd w:fill="FFFFFF" w:val="clear"/>
          <w:lang w:eastAsia="ru-RU"/>
        </w:rPr>
        <w:t xml:space="preserve">заявления о предоставлении муниципальной услуги и прилагаемых к нему документов </w:t>
      </w:r>
      <w:r>
        <w:rPr>
          <w:color w:val="000000"/>
          <w:sz w:val="28"/>
          <w:szCs w:val="28"/>
        </w:rPr>
        <w:t>или письмо о возврате</w:t>
      </w:r>
      <w:r>
        <w:rPr>
          <w:rFonts w:cs="Times New Roman"/>
          <w:color w:val="000000"/>
          <w:sz w:val="28"/>
          <w:szCs w:val="28"/>
          <w:shd w:fill="FFFFFF" w:val="clear"/>
          <w:lang w:eastAsia="ru-RU"/>
        </w:rPr>
        <w:t>.</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b/>
          <w:bCs/>
          <w:sz w:val="28"/>
          <w:szCs w:val="28"/>
          <w:lang w:eastAsia="ru-RU"/>
        </w:rPr>
        <w:t xml:space="preserve">3.2.2. Запрос документов, указанных в </w:t>
      </w:r>
      <w:hyperlink r:id="rId18">
        <w:r>
          <w:rPr>
            <w:rFonts w:cs="Times New Roman"/>
            <w:b/>
            <w:bCs/>
            <w:sz w:val="28"/>
            <w:szCs w:val="28"/>
            <w:lang w:eastAsia="ru-RU"/>
          </w:rPr>
          <w:t>подразделе 2.7</w:t>
        </w:r>
      </w:hyperlink>
      <w:r>
        <w:rPr>
          <w:rFonts w:cs="Times New Roman"/>
          <w:b/>
          <w:bCs/>
          <w:sz w:val="28"/>
          <w:szCs w:val="28"/>
          <w:lang w:eastAsia="ru-RU"/>
        </w:rPr>
        <w:t xml:space="preserve"> Регламента, в рамках межведомственного взаимодействия</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9">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 xml:space="preserve">запрашивает </w:t>
      </w:r>
      <w:r>
        <w:rPr>
          <w:rFonts w:cs="Times New Roman"/>
          <w:color w:val="000000"/>
          <w:sz w:val="28"/>
          <w:szCs w:val="28"/>
          <w:lang w:eastAsia="ru-RU"/>
        </w:rPr>
        <w:t>в течение 1 рабочего дня</w:t>
      </w:r>
      <w:r>
        <w:rPr>
          <w:rFonts w:cs="Times New Roman"/>
          <w:color w:val="FF0000"/>
          <w:sz w:val="28"/>
          <w:szCs w:val="28"/>
          <w:lang w:eastAsia="ru-RU"/>
        </w:rPr>
        <w:t xml:space="preserve"> </w:t>
      </w:r>
      <w:r>
        <w:rPr>
          <w:rFonts w:cs="Times New Roman"/>
          <w:sz w:val="28"/>
          <w:szCs w:val="28"/>
          <w:lang w:eastAsia="ru-RU"/>
        </w:rPr>
        <w:t xml:space="preserve">с даты приема (регистрации) заявления документы, указанные в </w:t>
      </w:r>
      <w:hyperlink r:id="rId20">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r>
          <w:rPr>
            <w:rFonts w:cs="Times New Roman"/>
            <w:sz w:val="28"/>
            <w:szCs w:val="28"/>
            <w:lang w:eastAsia="ru-RU"/>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11"/>
        <w:tabs>
          <w:tab w:val="clear" w:pos="708"/>
          <w:tab w:val="left" w:pos="2842" w:leader="none"/>
        </w:tabs>
        <w:spacing w:before="0" w:after="0"/>
        <w:ind w:firstLine="709"/>
        <w:jc w:val="both"/>
        <w:rPr/>
      </w:pPr>
      <w:r>
        <w:rPr>
          <w:rFonts w:eastAsia="Calibri"/>
          <w:color w:val="000000"/>
          <w:sz w:val="28"/>
          <w:szCs w:val="28"/>
        </w:rPr>
        <w:t>По межведомственным запросам</w:t>
      </w:r>
      <w:r>
        <w:rPr>
          <w:rFonts w:eastAsia="Calibri"/>
          <w:color w:val="000000"/>
          <w:sz w:val="28"/>
          <w:szCs w:val="28"/>
          <w:lang w:eastAsia="en-US"/>
        </w:rPr>
        <w:t xml:space="preserve"> Уполномоченного органа</w:t>
      </w:r>
      <w:r>
        <w:rPr>
          <w:rFonts w:eastAsia="Calibri"/>
          <w:color w:val="000000"/>
          <w:sz w:val="28"/>
          <w:szCs w:val="28"/>
        </w:rPr>
        <w:t xml:space="preserve">, документы, </w:t>
      </w:r>
      <w:r>
        <w:rPr>
          <w:rFonts w:eastAsia="Calibri"/>
          <w:color w:val="000000"/>
          <w:sz w:val="28"/>
          <w:szCs w:val="28"/>
          <w:lang w:eastAsia="ru-RU"/>
        </w:rPr>
        <w:t xml:space="preserve">указанные в </w:t>
      </w:r>
      <w:hyperlink r:id="rId22">
        <w:r>
          <w:rPr>
            <w:rFonts w:eastAsia="Calibri"/>
            <w:color w:val="000000"/>
            <w:sz w:val="28"/>
            <w:szCs w:val="28"/>
            <w:lang w:eastAsia="ru-RU"/>
          </w:rPr>
          <w:t>пункте 2.7.1 подраздела 2.7</w:t>
        </w:r>
      </w:hyperlink>
      <w:r>
        <w:rPr>
          <w:rFonts w:eastAsia="Calibri"/>
          <w:color w:val="000000"/>
          <w:sz w:val="28"/>
          <w:szCs w:val="28"/>
          <w:lang w:eastAsia="ru-RU"/>
        </w:rPr>
        <w:t xml:space="preserve">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r>
        <w:rPr>
          <w:rFonts w:eastAsia="Calibri"/>
          <w:color w:val="000000"/>
          <w:sz w:val="28"/>
          <w:szCs w:val="28"/>
          <w:lang w:eastAsia="en-US"/>
        </w:rPr>
        <w:t xml:space="preserve"> </w:t>
      </w:r>
    </w:p>
    <w:p>
      <w:pPr>
        <w:pStyle w:val="Normal"/>
        <w:ind w:firstLine="709"/>
        <w:jc w:val="both"/>
        <w:rPr/>
      </w:pPr>
      <w:r>
        <w:rPr>
          <w:rFonts w:cs="Times New Roman"/>
          <w:sz w:val="28"/>
          <w:szCs w:val="28"/>
          <w:lang w:eastAsia="ru-RU"/>
        </w:rPr>
        <w:t>3.2.2.5. Максимальный срок выполнения административной процедуры составляет 3 рабочих дней.</w:t>
      </w:r>
    </w:p>
    <w:p>
      <w:pPr>
        <w:pStyle w:val="Normal"/>
        <w:ind w:firstLine="709"/>
        <w:jc w:val="both"/>
        <w:rPr/>
      </w:pPr>
      <w:r>
        <w:rPr>
          <w:rFonts w:cs="Times New Roman"/>
          <w:sz w:val="28"/>
          <w:szCs w:val="28"/>
        </w:rPr>
        <w:t xml:space="preserve">3.2.2.6.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pPr>
      <w:r>
        <w:rPr>
          <w:rFonts w:cs="Times New Roman"/>
          <w:sz w:val="28"/>
          <w:szCs w:val="28"/>
          <w:lang w:eastAsia="ru-RU"/>
        </w:rPr>
        <w:t xml:space="preserve">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sz w:val="28"/>
          <w:szCs w:val="28"/>
        </w:rPr>
        <w:t>в журнале регистрации</w:t>
      </w:r>
      <w:r>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b/>
          <w:b/>
          <w:bCs/>
        </w:rPr>
      </w:pPr>
      <w:r>
        <w:rPr>
          <w:rFonts w:cs="Times New Roman"/>
          <w:b/>
          <w:bCs/>
          <w:sz w:val="28"/>
          <w:szCs w:val="28"/>
          <w:lang w:eastAsia="ru-RU"/>
        </w:rPr>
        <w:t xml:space="preserve">3.2.3. </w:t>
      </w:r>
      <w:r>
        <w:rPr>
          <w:rFonts w:cs="Times New Roman"/>
          <w:b/>
          <w:bCs/>
          <w:sz w:val="28"/>
          <w:szCs w:val="28"/>
        </w:rPr>
        <w:t>Рассмотрение заявления и прилагаемых к нему документов</w:t>
      </w:r>
      <w:r>
        <w:rPr>
          <w:rFonts w:cs="Times New Roman"/>
          <w:b/>
          <w:bCs/>
          <w:sz w:val="28"/>
          <w:szCs w:val="28"/>
          <w:lang w:eastAsia="ru-RU"/>
        </w:rPr>
        <w:t xml:space="preserve"> </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color w:val="000000"/>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3">
        <w:r>
          <w:rPr>
            <w:rFonts w:cs="Times New Roman"/>
            <w:color w:val="000000"/>
            <w:sz w:val="28"/>
            <w:szCs w:val="28"/>
            <w:lang w:eastAsia="ru-RU"/>
          </w:rPr>
          <w:t>подразделом 2.6</w:t>
        </w:r>
      </w:hyperlink>
      <w:r>
        <w:rPr>
          <w:rFonts w:cs="Times New Roman"/>
          <w:color w:val="000000"/>
          <w:sz w:val="28"/>
          <w:szCs w:val="28"/>
          <w:lang w:eastAsia="ru-RU"/>
        </w:rPr>
        <w:t xml:space="preserve"> Регламента, а также документов, предусмотренных </w:t>
      </w:r>
      <w:hyperlink r:id="rId24">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w:t>
      </w:r>
    </w:p>
    <w:p>
      <w:pPr>
        <w:pStyle w:val="Normal"/>
        <w:ind w:firstLine="709"/>
        <w:jc w:val="both"/>
        <w:rPr/>
      </w:pPr>
      <w:r>
        <w:rPr>
          <w:rFonts w:cs="Times New Roman"/>
          <w:color w:val="000000"/>
          <w:sz w:val="28"/>
          <w:szCs w:val="28"/>
          <w:lang w:eastAsia="ru-RU"/>
        </w:rPr>
        <w:t>3.2.3.2. Должностное лицо</w:t>
      </w:r>
      <w:r>
        <w:rPr>
          <w:rFonts w:eastAsia="Calibri" w:cs="Times New Roman"/>
          <w:color w:val="000000"/>
          <w:sz w:val="28"/>
          <w:szCs w:val="28"/>
          <w:lang w:eastAsia="en-US"/>
        </w:rPr>
        <w:t xml:space="preserve"> </w:t>
      </w:r>
      <w:r>
        <w:rPr>
          <w:rFonts w:cs="Times New Roman"/>
          <w:color w:val="000000"/>
          <w:sz w:val="28"/>
          <w:szCs w:val="28"/>
          <w:lang w:eastAsia="ru-RU"/>
        </w:rPr>
        <w:t xml:space="preserve">осуществляет проверку документов, указанных в </w:t>
      </w:r>
      <w:hyperlink r:id="rId25">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26">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color w:val="000000"/>
        </w:rPr>
      </w:pPr>
      <w:r>
        <w:rPr>
          <w:rFonts w:cs="Times New Roman"/>
          <w:color w:val="000000"/>
          <w:sz w:val="28"/>
          <w:szCs w:val="28"/>
          <w:lang w:eastAsia="ru-RU"/>
        </w:rPr>
        <w:t>3.2.3.3. Максимальный срок выполнения административной процедуры составляет 1 рабочий день.</w:t>
      </w:r>
    </w:p>
    <w:p>
      <w:pPr>
        <w:pStyle w:val="Normal"/>
        <w:ind w:firstLine="709"/>
        <w:jc w:val="both"/>
        <w:rPr>
          <w:color w:val="000000"/>
        </w:rPr>
      </w:pPr>
      <w:r>
        <w:rPr>
          <w:rFonts w:cs="Times New Roman"/>
          <w:color w:val="000000"/>
          <w:sz w:val="28"/>
          <w:szCs w:val="28"/>
        </w:rPr>
        <w:t>3.2.3.4. Исполнение данной административной процедуры возложено на должностное лицо</w:t>
      </w:r>
      <w:r>
        <w:rPr>
          <w:rFonts w:eastAsia="Calibri" w:cs="Times New Roman"/>
          <w:color w:val="000000"/>
          <w:sz w:val="28"/>
          <w:szCs w:val="28"/>
          <w:lang w:eastAsia="en-US"/>
        </w:rPr>
        <w:t xml:space="preserve"> </w:t>
      </w:r>
      <w:r>
        <w:rPr>
          <w:rFonts w:cs="Times New Roman"/>
          <w:color w:val="000000"/>
          <w:sz w:val="28"/>
          <w:szCs w:val="28"/>
        </w:rPr>
        <w:t xml:space="preserve">ответственное за рассмотрение заявления и прилагаемых к нему документов, </w:t>
      </w:r>
      <w:r>
        <w:rPr>
          <w:rFonts w:cs="Times New Roman"/>
          <w:color w:val="000000"/>
          <w:sz w:val="28"/>
          <w:szCs w:val="28"/>
          <w:lang w:eastAsia="ru-RU"/>
        </w:rPr>
        <w:t>необходимых для предоставления муниципальной услуги</w:t>
      </w:r>
      <w:r>
        <w:rPr>
          <w:rFonts w:cs="Times New Roman"/>
          <w:color w:val="000000"/>
          <w:sz w:val="28"/>
          <w:szCs w:val="28"/>
        </w:rPr>
        <w:t xml:space="preserve">. </w:t>
      </w:r>
    </w:p>
    <w:p>
      <w:pPr>
        <w:pStyle w:val="Normal"/>
        <w:ind w:firstLine="709"/>
        <w:jc w:val="both"/>
        <w:rPr/>
      </w:pPr>
      <w:r>
        <w:rPr>
          <w:rFonts w:cs="Times New Roman"/>
          <w:color w:val="000000"/>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27">
        <w:r>
          <w:rPr>
            <w:rFonts w:cs="Times New Roman"/>
            <w:color w:val="000000"/>
            <w:sz w:val="28"/>
            <w:szCs w:val="28"/>
            <w:lang w:eastAsia="ru-RU"/>
          </w:rPr>
          <w:t>подразделом 2.6</w:t>
        </w:r>
      </w:hyperlink>
      <w:r>
        <w:rPr>
          <w:rFonts w:cs="Times New Roman"/>
          <w:color w:val="000000"/>
          <w:sz w:val="28"/>
          <w:szCs w:val="28"/>
          <w:lang w:eastAsia="ru-RU"/>
        </w:rPr>
        <w:t xml:space="preserve"> Регламента, а также документов, предусмотренных </w:t>
      </w:r>
      <w:hyperlink r:id="rId28">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 xml:space="preserve">требованиям законодательства, регулирующего предоставление муниципальной услуги. </w:t>
      </w:r>
    </w:p>
    <w:p>
      <w:pPr>
        <w:pStyle w:val="Normal"/>
        <w:ind w:firstLine="709"/>
        <w:jc w:val="both"/>
        <w:rPr/>
      </w:pPr>
      <w:r>
        <w:rPr>
          <w:rFonts w:cs="Times New Roman"/>
          <w:color w:val="000000"/>
          <w:sz w:val="28"/>
          <w:szCs w:val="28"/>
          <w:lang w:eastAsia="ru-RU"/>
        </w:rPr>
        <w:t>3.2.3.6. Результатом административной процедуры является осуществление должностным лицом</w:t>
      </w:r>
      <w:r>
        <w:rPr>
          <w:rFonts w:eastAsia="Calibri" w:cs="Times New Roman"/>
          <w:color w:val="000000"/>
          <w:sz w:val="28"/>
          <w:szCs w:val="28"/>
          <w:lang w:eastAsia="en-US"/>
        </w:rPr>
        <w:t xml:space="preserve"> </w:t>
      </w:r>
      <w:r>
        <w:rPr>
          <w:rFonts w:cs="Times New Roman"/>
          <w:color w:val="000000"/>
          <w:sz w:val="28"/>
          <w:szCs w:val="28"/>
          <w:lang w:eastAsia="ru-RU"/>
        </w:rPr>
        <w:t xml:space="preserve">проверки документов, указанных в </w:t>
      </w:r>
      <w:hyperlink r:id="rId29">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0">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pPr>
        <w:pStyle w:val="Normal"/>
        <w:ind w:firstLine="709"/>
        <w:jc w:val="both"/>
        <w:rPr/>
      </w:pPr>
      <w:r>
        <w:rPr>
          <w:rFonts w:cs="Times New Roman"/>
          <w:color w:val="000000"/>
          <w:sz w:val="28"/>
          <w:szCs w:val="28"/>
          <w:lang w:eastAsia="ru-RU"/>
        </w:rPr>
        <w:t xml:space="preserve">3.2.3.7. Способом фиксации результата административной процедуры является  </w:t>
      </w:r>
      <w:r>
        <w:rPr>
          <w:color w:val="000000"/>
          <w:sz w:val="28"/>
          <w:szCs w:val="28"/>
        </w:rPr>
        <w:t xml:space="preserve">внесение в журнал регистрации заявления и  полного комплекта документов,  предусмотренных </w:t>
      </w:r>
      <w:hyperlink r:id="rId31">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32">
        <w:r>
          <w:rPr>
            <w:color w:val="000000"/>
            <w:sz w:val="28"/>
            <w:szCs w:val="28"/>
          </w:rPr>
          <w:t>подразделом 2.7</w:t>
        </w:r>
      </w:hyperlink>
      <w:r>
        <w:rPr>
          <w:color w:val="000000"/>
          <w:sz w:val="28"/>
          <w:szCs w:val="28"/>
        </w:rPr>
        <w:t xml:space="preserve"> Регламента.</w:t>
      </w:r>
    </w:p>
    <w:p>
      <w:pPr>
        <w:pStyle w:val="Normal"/>
        <w:ind w:firstLine="709"/>
        <w:jc w:val="center"/>
        <w:rPr>
          <w:rFonts w:cs="Times New Roman"/>
          <w:sz w:val="28"/>
          <w:szCs w:val="28"/>
          <w:lang w:eastAsia="ru-RU"/>
        </w:rPr>
      </w:pPr>
      <w:r>
        <w:rPr>
          <w:rFonts w:cs="Times New Roman"/>
          <w:sz w:val="28"/>
          <w:szCs w:val="28"/>
          <w:lang w:eastAsia="ru-RU"/>
        </w:rPr>
      </w:r>
    </w:p>
    <w:p>
      <w:pPr>
        <w:pStyle w:val="Normal"/>
        <w:ind w:firstLine="709"/>
        <w:jc w:val="center"/>
        <w:rPr>
          <w:b/>
          <w:b/>
          <w:bCs/>
          <w:sz w:val="28"/>
          <w:szCs w:val="28"/>
        </w:rPr>
      </w:pPr>
      <w:r>
        <w:rPr>
          <w:rFonts w:cs="Times New Roman"/>
          <w:b/>
          <w:bCs/>
          <w:sz w:val="28"/>
          <w:szCs w:val="28"/>
          <w:lang w:eastAsia="ru-RU"/>
        </w:rPr>
        <w:t xml:space="preserve">3.2.4. Принятие решения о предоставлении либо об отказе в предоставлении муниципальной услуги, </w:t>
      </w:r>
      <w:r>
        <w:rPr>
          <w:b/>
          <w:sz w:val="28"/>
          <w:szCs w:val="28"/>
        </w:rPr>
        <w:t>формирование промежуточного результата предоставления муниципальной услуги</w:t>
      </w:r>
      <w:r>
        <w:rPr>
          <w:rFonts w:cs="Times New Roman"/>
          <w:b/>
          <w:bCs/>
          <w:sz w:val="28"/>
          <w:szCs w:val="28"/>
          <w:lang w:eastAsia="ru-RU"/>
        </w:rPr>
        <w:t xml:space="preserve"> </w:t>
      </w:r>
      <w:r>
        <w:rPr>
          <w:b/>
          <w:sz w:val="28"/>
          <w:szCs w:val="28"/>
          <w:lang w:eastAsia="ru-RU"/>
        </w:rPr>
        <w:t xml:space="preserve">и </w:t>
      </w:r>
      <w:r>
        <w:rPr>
          <w:b/>
          <w:sz w:val="28"/>
          <w:szCs w:val="28"/>
        </w:rPr>
        <w:t>формирование результата предоставления муниципальной услуги</w:t>
      </w:r>
    </w:p>
    <w:p>
      <w:pPr>
        <w:pStyle w:val="Normal"/>
        <w:ind w:firstLine="709"/>
        <w:jc w:val="center"/>
        <w:rPr>
          <w:b/>
          <w:b/>
          <w:bCs/>
        </w:rPr>
      </w:pPr>
      <w:r>
        <w:rPr>
          <w:b/>
          <w:bCs/>
        </w:rPr>
      </w:r>
    </w:p>
    <w:p>
      <w:pPr>
        <w:pStyle w:val="Normal"/>
        <w:ind w:firstLine="709"/>
        <w:jc w:val="both"/>
        <w:rPr>
          <w:rFonts w:cs="Times New Roman"/>
          <w:sz w:val="28"/>
          <w:szCs w:val="28"/>
        </w:rPr>
      </w:pPr>
      <w:r>
        <w:rPr>
          <w:rFonts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3">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w:t>
      </w:r>
      <w:hyperlink r:id="rId34">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pPr>
        <w:pStyle w:val="Normal"/>
        <w:ind w:firstLine="709"/>
        <w:jc w:val="both"/>
        <w:rPr>
          <w:rFonts w:cs="Times New Roman"/>
          <w:sz w:val="28"/>
          <w:szCs w:val="28"/>
        </w:rPr>
      </w:pPr>
      <w:r>
        <w:rPr>
          <w:rFonts w:cs="Times New Roman"/>
          <w:color w:val="000000"/>
          <w:sz w:val="28"/>
          <w:szCs w:val="28"/>
          <w:lang w:eastAsia="ru-RU"/>
        </w:rPr>
        <w:t>3.2.4.2. Должностное лицо</w:t>
      </w:r>
      <w:r>
        <w:rPr>
          <w:rFonts w:eastAsia="Calibri" w:cs="Times New Roman"/>
          <w:color w:val="000000"/>
          <w:sz w:val="28"/>
          <w:szCs w:val="28"/>
          <w:lang w:eastAsia="en-US"/>
        </w:rPr>
        <w:t xml:space="preserve">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5">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6">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Pr>
          <w:rFonts w:cs="Times New Roman"/>
          <w:color w:val="000000"/>
          <w:sz w:val="28"/>
          <w:szCs w:val="28"/>
          <w:shd w:fill="FFFFFF" w:val="clear"/>
        </w:rPr>
        <w:t xml:space="preserve">10 рабочих дней </w:t>
      </w:r>
      <w:r>
        <w:rPr>
          <w:rFonts w:cs="Times New Roman"/>
          <w:color w:val="000000"/>
          <w:sz w:val="28"/>
          <w:szCs w:val="28"/>
        </w:rPr>
        <w:t>со дня поступления заявл</w:t>
      </w:r>
      <w:r>
        <w:rPr>
          <w:rFonts w:cs="Times New Roman"/>
          <w:sz w:val="28"/>
          <w:szCs w:val="28"/>
        </w:rPr>
        <w:t>ения готовит проект мотивированного отказа в предоставлении муниципальной услуги, обеспечивает его согласование и подписание в установленном в</w:t>
      </w:r>
      <w:r>
        <w:rPr>
          <w:rFonts w:eastAsia="Calibri" w:cs="Times New Roman"/>
          <w:sz w:val="28"/>
          <w:szCs w:val="28"/>
          <w:lang w:eastAsia="en-US"/>
        </w:rPr>
        <w:t xml:space="preserve"> Уполномоченном органе </w:t>
      </w:r>
      <w:r>
        <w:rPr>
          <w:rFonts w:cs="Times New Roman"/>
          <w:sz w:val="28"/>
          <w:szCs w:val="28"/>
        </w:rPr>
        <w:t>порядке.</w:t>
      </w:r>
    </w:p>
    <w:p>
      <w:pPr>
        <w:pStyle w:val="Normal"/>
        <w:ind w:firstLine="709"/>
        <w:jc w:val="both"/>
        <w:rPr>
          <w:rFonts w:cs="Times New Roman"/>
          <w:color w:val="000000"/>
          <w:sz w:val="28"/>
          <w:szCs w:val="28"/>
        </w:rPr>
      </w:pPr>
      <w:r>
        <w:rPr>
          <w:rFonts w:cs="Times New Roman"/>
          <w:sz w:val="28"/>
          <w:szCs w:val="28"/>
        </w:rPr>
        <w:t xml:space="preserve">3.2.4.3. </w:t>
      </w:r>
      <w:r>
        <w:rPr>
          <w:rFonts w:cs="Times New Roman"/>
          <w:sz w:val="28"/>
          <w:szCs w:val="28"/>
          <w:lang w:eastAsia="ru-RU"/>
        </w:rPr>
        <w:t>Должностное лицо</w:t>
      </w:r>
      <w:r>
        <w:rPr>
          <w:rFonts w:eastAsia="Calibri" w:cs="Times New Roman"/>
          <w:sz w:val="28"/>
          <w:szCs w:val="28"/>
          <w:lang w:eastAsia="en-US"/>
        </w:rPr>
        <w:t xml:space="preserve"> </w:t>
      </w:r>
      <w:r>
        <w:rPr>
          <w:rFonts w:cs="Times New Roman"/>
          <w:sz w:val="28"/>
          <w:szCs w:val="28"/>
        </w:rPr>
        <w:t xml:space="preserve">по результатам проверки документов </w:t>
      </w:r>
      <w:r>
        <w:rPr>
          <w:rFonts w:cs="Times New Roman"/>
          <w:sz w:val="28"/>
          <w:szCs w:val="28"/>
          <w:lang w:eastAsia="ru-RU"/>
        </w:rPr>
        <w:t xml:space="preserve">указанных в </w:t>
      </w:r>
      <w:hyperlink r:id="rId37">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w:t>
      </w:r>
      <w:hyperlink r:id="rId38">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color w:val="00B050"/>
          <w:sz w:val="28"/>
          <w:szCs w:val="28"/>
          <w:lang w:eastAsia="ru-RU"/>
        </w:rPr>
        <w:t xml:space="preserve"> </w:t>
      </w:r>
      <w:r>
        <w:rPr>
          <w:rFonts w:cs="Times New Roman"/>
          <w:sz w:val="28"/>
          <w:szCs w:val="28"/>
        </w:rPr>
        <w:t>в случае отсутствия оснований для отказа в предоставлении муниципальной услуги</w:t>
      </w:r>
      <w:r>
        <w:rPr>
          <w:rFonts w:cs="Times New Roman"/>
          <w:color w:val="000000"/>
          <w:sz w:val="28"/>
          <w:szCs w:val="28"/>
        </w:rPr>
        <w:t xml:space="preserve"> в течение </w:t>
      </w:r>
      <w:r>
        <w:rPr>
          <w:rFonts w:eastAsia="DejaVu Sans" w:cs="Times New Roman"/>
          <w:color w:val="000000"/>
          <w:kern w:val="2"/>
          <w:sz w:val="28"/>
          <w:szCs w:val="28"/>
          <w:lang w:eastAsia="zh-CN" w:bidi="hi-IN"/>
        </w:rPr>
        <w:t xml:space="preserve">17 </w:t>
      </w:r>
      <w:r>
        <w:rPr>
          <w:rFonts w:cs="Times New Roman"/>
          <w:color w:val="000000"/>
          <w:sz w:val="28"/>
          <w:szCs w:val="28"/>
        </w:rPr>
        <w:t xml:space="preserve">рабочих дней готовит </w:t>
      </w:r>
      <w:r>
        <w:rPr>
          <w:rFonts w:cs="Times New Roman"/>
          <w:sz w:val="28"/>
          <w:szCs w:val="28"/>
        </w:rPr>
        <w:t>промежуточные документы:</w:t>
      </w:r>
    </w:p>
    <w:p>
      <w:pPr>
        <w:pStyle w:val="Normal"/>
        <w:ind w:firstLine="709"/>
        <w:jc w:val="both"/>
        <w:rPr>
          <w:rFonts w:cs="Times New Roman"/>
          <w:sz w:val="28"/>
          <w:szCs w:val="28"/>
          <w:lang w:eastAsia="ru-RU"/>
        </w:rPr>
      </w:pPr>
      <w:r>
        <w:rPr>
          <w:rFonts w:cs="Times New Roman"/>
          <w:color w:val="22272F"/>
          <w:sz w:val="28"/>
          <w:szCs w:val="28"/>
        </w:rPr>
        <w:t xml:space="preserve">- проект  согласия на </w:t>
      </w:r>
      <w:r>
        <w:rPr>
          <w:rStyle w:val="Style22"/>
          <w:rFonts w:cs="Times New Roman"/>
          <w:i w:val="false"/>
          <w:color w:val="22272F"/>
          <w:sz w:val="28"/>
          <w:szCs w:val="28"/>
        </w:rPr>
        <w:t xml:space="preserve">заключение соглашения </w:t>
      </w:r>
      <w:r>
        <w:rPr>
          <w:rFonts w:cs="Times New Roman"/>
          <w:color w:val="22272F"/>
          <w:sz w:val="28"/>
          <w:szCs w:val="28"/>
        </w:rPr>
        <w:t xml:space="preserve">о перераспределении </w:t>
      </w:r>
      <w:r>
        <w:rPr>
          <w:rStyle w:val="Style22"/>
          <w:rFonts w:cs="Times New Roman"/>
          <w:i w:val="false"/>
          <w:color w:val="22272F"/>
          <w:sz w:val="28"/>
          <w:szCs w:val="28"/>
        </w:rPr>
        <w:t xml:space="preserve">земельных </w:t>
      </w:r>
      <w:r>
        <w:rPr>
          <w:rFonts w:cs="Times New Roman"/>
          <w:color w:val="22272F"/>
          <w:sz w:val="28"/>
          <w:szCs w:val="28"/>
        </w:rPr>
        <w:t>участков в соответствии с утвержденным проектом межевания территории;</w:t>
      </w:r>
    </w:p>
    <w:p>
      <w:pPr>
        <w:pStyle w:val="ListParagraph"/>
        <w:tabs>
          <w:tab w:val="clear" w:pos="708"/>
          <w:tab w:val="left" w:pos="-7230" w:leader="none"/>
          <w:tab w:val="left" w:pos="567"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проект постановления об утверждении схемы расположения земельного участка </w:t>
      </w:r>
      <w:r>
        <w:rPr>
          <w:rFonts w:cs="Times New Roman" w:ascii="Times New Roman" w:hAnsi="Times New Roman"/>
          <w:color w:val="000000"/>
          <w:sz w:val="28"/>
          <w:szCs w:val="28"/>
          <w:shd w:fill="FFFFFF" w:val="clear"/>
        </w:rPr>
        <w:t>и обеспечивает их согласование и подписание в установленном в</w:t>
      </w:r>
      <w:r>
        <w:rPr>
          <w:rFonts w:cs="Times New Roman" w:ascii="Times New Roman" w:hAnsi="Times New Roman"/>
          <w:color w:val="000000"/>
          <w:sz w:val="28"/>
          <w:szCs w:val="28"/>
          <w:shd w:fill="FFFFFF" w:val="clear"/>
          <w:lang w:eastAsia="en-US"/>
        </w:rPr>
        <w:t xml:space="preserve"> Уполномоченном органе </w:t>
      </w:r>
      <w:r>
        <w:rPr>
          <w:rFonts w:cs="Times New Roman" w:ascii="Times New Roman" w:hAnsi="Times New Roman"/>
          <w:color w:val="000000"/>
          <w:sz w:val="28"/>
          <w:szCs w:val="28"/>
          <w:shd w:fill="FFFFFF" w:val="clear"/>
        </w:rPr>
        <w:t>порядке.</w:t>
      </w:r>
    </w:p>
    <w:p>
      <w:pPr>
        <w:pStyle w:val="Normal"/>
        <w:ind w:firstLine="709"/>
        <w:jc w:val="both"/>
        <w:rPr>
          <w:rFonts w:cs="Times New Roman"/>
          <w:sz w:val="28"/>
          <w:szCs w:val="28"/>
        </w:rPr>
      </w:pPr>
      <w:r>
        <w:rPr>
          <w:rFonts w:cs="Times New Roman"/>
          <w:sz w:val="28"/>
          <w:szCs w:val="28"/>
        </w:rPr>
        <w:t xml:space="preserve">3.2.4.4. </w:t>
      </w:r>
      <w:r>
        <w:rPr>
          <w:rFonts w:cs="Times New Roman"/>
          <w:sz w:val="28"/>
          <w:szCs w:val="28"/>
          <w:lang w:eastAsia="ru-RU"/>
        </w:rPr>
        <w:t>Должностное лицо</w:t>
      </w:r>
      <w:r>
        <w:rPr>
          <w:rFonts w:eastAsia="Calibri" w:cs="Times New Roman"/>
          <w:sz w:val="28"/>
          <w:szCs w:val="28"/>
          <w:lang w:eastAsia="en-US"/>
        </w:rPr>
        <w:t xml:space="preserve"> со дня предоставления заявителем в управление уполномоченного органа </w:t>
      </w:r>
      <w:r>
        <w:rPr>
          <w:rFonts w:eastAsia="Calibri" w:cs="Times New Roman" w:ascii="PT Serif;serif" w:hAnsi="PT Serif;serif"/>
          <w:b w:val="false"/>
          <w:i w:val="false"/>
          <w:caps w:val="false"/>
          <w:smallCaps w:val="false"/>
          <w:color w:val="22272F"/>
          <w:spacing w:val="0"/>
          <w:sz w:val="28"/>
          <w:szCs w:val="28"/>
          <w:lang w:eastAsia="en-US"/>
        </w:rPr>
        <w:t>кадастрового паспорта земельного участка или земельных участков, образуемых в результате перераспределения</w:t>
      </w:r>
      <w:r>
        <w:rPr>
          <w:rFonts w:eastAsia="Calibri" w:cs="Times New Roman"/>
          <w:sz w:val="28"/>
          <w:szCs w:val="28"/>
          <w:lang w:eastAsia="en-US"/>
        </w:rPr>
        <w:t xml:space="preserve"> </w:t>
      </w:r>
      <w:r>
        <w:rPr>
          <w:rFonts w:cs="Times New Roman"/>
          <w:color w:val="000000"/>
          <w:sz w:val="28"/>
          <w:szCs w:val="28"/>
          <w:lang w:eastAsia="ru-RU"/>
        </w:rPr>
        <w:t xml:space="preserve"> </w:t>
      </w:r>
      <w:r>
        <w:rPr>
          <w:rFonts w:cs="Times New Roman"/>
          <w:color w:val="000000"/>
          <w:sz w:val="28"/>
          <w:szCs w:val="28"/>
        </w:rPr>
        <w:t xml:space="preserve">в течение </w:t>
      </w:r>
      <w:r>
        <w:rPr>
          <w:rFonts w:eastAsia="DejaVu Sans" w:cs="Times New Roman"/>
          <w:color w:val="000000"/>
          <w:kern w:val="2"/>
          <w:sz w:val="28"/>
          <w:szCs w:val="28"/>
          <w:lang w:eastAsia="zh-CN" w:bidi="hi-IN"/>
        </w:rPr>
        <w:t>24</w:t>
      </w:r>
      <w:r>
        <w:rPr>
          <w:rFonts w:cs="Times New Roman"/>
          <w:color w:val="000000"/>
          <w:sz w:val="28"/>
          <w:szCs w:val="28"/>
        </w:rPr>
        <w:t xml:space="preserve"> рабочих дней </w:t>
      </w:r>
      <w:r>
        <w:rPr>
          <w:rFonts w:eastAsia="DejaVu Sans" w:cs="Times New Roman"/>
          <w:color w:val="000000"/>
          <w:kern w:val="2"/>
          <w:sz w:val="28"/>
          <w:szCs w:val="28"/>
          <w:lang w:eastAsia="zh-CN" w:bidi="hi-IN"/>
        </w:rPr>
        <w:t>направляет подписанные экземпляры</w:t>
      </w:r>
      <w:r>
        <w:rPr>
          <w:rFonts w:cs="Times New Roman"/>
          <w:color w:val="000000"/>
          <w:sz w:val="28"/>
          <w:szCs w:val="28"/>
        </w:rPr>
        <w:t xml:space="preserve"> </w:t>
      </w:r>
      <w:r>
        <w:rPr>
          <w:rFonts w:cs="Times New Roman"/>
          <w:color w:val="22272F"/>
          <w:sz w:val="28"/>
          <w:szCs w:val="28"/>
        </w:rPr>
        <w:t xml:space="preserve">проекта </w:t>
      </w:r>
      <w:r>
        <w:rPr>
          <w:rStyle w:val="Style22"/>
          <w:rFonts w:cs="Times New Roman"/>
          <w:i w:val="false"/>
          <w:color w:val="22272F"/>
          <w:sz w:val="28"/>
          <w:szCs w:val="28"/>
        </w:rPr>
        <w:t xml:space="preserve">соглашения </w:t>
      </w:r>
      <w:r>
        <w:rPr>
          <w:rFonts w:cs="Times New Roman"/>
          <w:color w:val="22272F"/>
          <w:sz w:val="28"/>
          <w:szCs w:val="28"/>
        </w:rPr>
        <w:t xml:space="preserve">о </w:t>
      </w:r>
      <w:r>
        <w:rPr>
          <w:rStyle w:val="Style22"/>
          <w:rFonts w:cs="Times New Roman"/>
          <w:i w:val="false"/>
          <w:color w:val="22272F"/>
          <w:sz w:val="28"/>
          <w:szCs w:val="28"/>
        </w:rPr>
        <w:t xml:space="preserve">перераспределении земель </w:t>
      </w:r>
      <w:r>
        <w:rPr>
          <w:rFonts w:cs="Times New Roman"/>
          <w:color w:val="22272F"/>
          <w:sz w:val="28"/>
          <w:szCs w:val="28"/>
        </w:rPr>
        <w:t xml:space="preserve">и (или) </w:t>
      </w:r>
      <w:r>
        <w:rPr>
          <w:rStyle w:val="Style22"/>
          <w:rFonts w:cs="Times New Roman"/>
          <w:i w:val="false"/>
          <w:color w:val="22272F"/>
          <w:sz w:val="28"/>
          <w:szCs w:val="28"/>
        </w:rPr>
        <w:t>земельных участков</w:t>
      </w:r>
      <w:r>
        <w:rPr>
          <w:rFonts w:cs="Times New Roman"/>
          <w:color w:val="22272F"/>
          <w:sz w:val="28"/>
          <w:szCs w:val="28"/>
        </w:rPr>
        <w:t xml:space="preserve">, </w:t>
      </w:r>
      <w:r>
        <w:rPr>
          <w:rStyle w:val="Style22"/>
          <w:rFonts w:cs="Times New Roman"/>
          <w:i w:val="false"/>
          <w:color w:val="22272F"/>
          <w:sz w:val="28"/>
          <w:szCs w:val="28"/>
        </w:rPr>
        <w:t xml:space="preserve">находящихся </w:t>
      </w:r>
      <w:r>
        <w:rPr>
          <w:rFonts w:cs="Times New Roman"/>
          <w:color w:val="22272F"/>
          <w:sz w:val="28"/>
          <w:szCs w:val="28"/>
        </w:rPr>
        <w:t xml:space="preserve">в </w:t>
      </w:r>
      <w:r>
        <w:rPr>
          <w:rStyle w:val="Style22"/>
          <w:rFonts w:cs="Times New Roman"/>
          <w:i w:val="false"/>
          <w:color w:val="22272F"/>
          <w:sz w:val="28"/>
          <w:szCs w:val="28"/>
        </w:rPr>
        <w:t xml:space="preserve">государственной </w:t>
      </w:r>
      <w:r>
        <w:rPr>
          <w:rFonts w:cs="Times New Roman"/>
          <w:color w:val="22272F"/>
          <w:sz w:val="28"/>
          <w:szCs w:val="28"/>
        </w:rPr>
        <w:t xml:space="preserve">или </w:t>
      </w:r>
      <w:r>
        <w:rPr>
          <w:rStyle w:val="Style22"/>
          <w:rFonts w:cs="Times New Roman"/>
          <w:i w:val="false"/>
          <w:color w:val="22272F"/>
          <w:sz w:val="28"/>
          <w:szCs w:val="28"/>
        </w:rPr>
        <w:t>муниципальной собственности</w:t>
      </w:r>
      <w:r>
        <w:rPr>
          <w:rFonts w:cs="Times New Roman"/>
          <w:color w:val="22272F"/>
          <w:sz w:val="28"/>
          <w:szCs w:val="28"/>
        </w:rPr>
        <w:t xml:space="preserve">, и </w:t>
      </w:r>
      <w:r>
        <w:rPr>
          <w:rStyle w:val="Style22"/>
          <w:rFonts w:cs="Times New Roman"/>
          <w:i w:val="false"/>
          <w:color w:val="22272F"/>
          <w:sz w:val="28"/>
          <w:szCs w:val="28"/>
        </w:rPr>
        <w:t>земельных участков</w:t>
      </w:r>
      <w:r>
        <w:rPr>
          <w:rFonts w:cs="Times New Roman"/>
          <w:color w:val="22272F"/>
          <w:sz w:val="28"/>
          <w:szCs w:val="28"/>
        </w:rPr>
        <w:t xml:space="preserve">, </w:t>
      </w:r>
      <w:r>
        <w:rPr>
          <w:rStyle w:val="Style22"/>
          <w:rFonts w:cs="Times New Roman"/>
          <w:i w:val="false"/>
          <w:color w:val="22272F"/>
          <w:sz w:val="28"/>
          <w:szCs w:val="28"/>
        </w:rPr>
        <w:t xml:space="preserve">находящихся </w:t>
      </w:r>
      <w:r>
        <w:rPr>
          <w:rFonts w:cs="Times New Roman"/>
          <w:color w:val="22272F"/>
          <w:sz w:val="28"/>
          <w:szCs w:val="28"/>
        </w:rPr>
        <w:t xml:space="preserve">в </w:t>
      </w:r>
      <w:r>
        <w:rPr>
          <w:rStyle w:val="Style22"/>
          <w:rFonts w:cs="Times New Roman"/>
          <w:i w:val="false"/>
          <w:color w:val="22272F"/>
          <w:sz w:val="28"/>
          <w:szCs w:val="28"/>
        </w:rPr>
        <w:t>частной собственности заявителю для полписания.</w:t>
      </w:r>
    </w:p>
    <w:p>
      <w:pPr>
        <w:pStyle w:val="Normal"/>
        <w:ind w:firstLine="709"/>
        <w:jc w:val="both"/>
        <w:rPr>
          <w:rFonts w:cs="Times New Roman"/>
          <w:sz w:val="28"/>
          <w:szCs w:val="28"/>
        </w:rPr>
      </w:pPr>
      <w:r>
        <w:rPr>
          <w:rFonts w:cs="Times New Roman"/>
          <w:sz w:val="28"/>
          <w:szCs w:val="28"/>
          <w:lang w:eastAsia="ru-RU"/>
        </w:rPr>
        <w:t>3.2.4.4. Максимальный срок выполнения административной процедуры составляет 41 рабочий день.</w:t>
      </w:r>
    </w:p>
    <w:p>
      <w:pPr>
        <w:pStyle w:val="Normal"/>
        <w:ind w:firstLine="709"/>
        <w:jc w:val="both"/>
        <w:rPr>
          <w:rFonts w:cs="Times New Roman"/>
          <w:sz w:val="28"/>
          <w:szCs w:val="28"/>
        </w:rPr>
      </w:pPr>
      <w:r>
        <w:rPr>
          <w:rFonts w:cs="Times New Roman"/>
          <w:sz w:val="28"/>
          <w:szCs w:val="28"/>
        </w:rPr>
        <w:t>3.2.4.5.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rFonts w:cs="Times New Roman"/>
          <w:sz w:val="28"/>
          <w:szCs w:val="28"/>
        </w:rPr>
      </w:pPr>
      <w:r>
        <w:rPr>
          <w:rFonts w:cs="Times New Roman"/>
          <w:sz w:val="28"/>
          <w:szCs w:val="28"/>
        </w:rPr>
        <w:t xml:space="preserve">3.2.4.6.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rFonts w:cs="Times New Roman"/>
          <w:sz w:val="28"/>
          <w:szCs w:val="28"/>
        </w:rPr>
      </w:pPr>
      <w:r>
        <w:rPr>
          <w:rFonts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i/>
          <w:sz w:val="28"/>
          <w:szCs w:val="28"/>
          <w:lang w:eastAsia="ru-RU"/>
        </w:rPr>
        <w:t>.</w:t>
      </w:r>
    </w:p>
    <w:p>
      <w:pPr>
        <w:pStyle w:val="Normal"/>
        <w:ind w:firstLine="709"/>
        <w:jc w:val="both"/>
        <w:rPr>
          <w:rFonts w:cs="Times New Roman"/>
          <w:sz w:val="28"/>
          <w:szCs w:val="28"/>
        </w:rPr>
      </w:pPr>
      <w:r>
        <w:rPr>
          <w:rFonts w:cs="Times New Roman"/>
          <w:sz w:val="28"/>
          <w:szCs w:val="28"/>
          <w:lang w:eastAsia="ru-RU"/>
        </w:rPr>
        <w:t xml:space="preserve">3.2.4.8. Способом фиксации результата административной процедуры является </w:t>
      </w:r>
      <w:r>
        <w:rPr>
          <w:rFonts w:cs="Times New Roman"/>
          <w:sz w:val="28"/>
          <w:szCs w:val="28"/>
        </w:rPr>
        <w:t>регистрация в журнале регистрации результата или мотивированного отказа в предоставлении муниципальной услуги.</w:t>
      </w:r>
    </w:p>
    <w:p>
      <w:pPr>
        <w:pStyle w:val="Normal"/>
        <w:ind w:firstLine="709"/>
        <w:jc w:val="both"/>
        <w:rPr/>
      </w:pPr>
      <w:r>
        <w:rPr/>
      </w:r>
    </w:p>
    <w:p>
      <w:pPr>
        <w:pStyle w:val="Normal"/>
        <w:ind w:firstLine="709"/>
        <w:jc w:val="center"/>
        <w:rPr>
          <w:b/>
          <w:b/>
          <w:bCs/>
        </w:rPr>
      </w:pPr>
      <w:r>
        <w:rPr>
          <w:rFonts w:cs="Times New Roman"/>
          <w:b/>
          <w:bCs/>
          <w:sz w:val="28"/>
          <w:szCs w:val="28"/>
        </w:rPr>
        <w:t>3.2.5. Передача курьером пакета документов из</w:t>
      </w:r>
      <w:r>
        <w:rPr>
          <w:rFonts w:eastAsia="Calibri" w:cs="Times New Roman"/>
          <w:b/>
          <w:bCs/>
          <w:sz w:val="28"/>
          <w:szCs w:val="28"/>
          <w:lang w:eastAsia="en-US"/>
        </w:rPr>
        <w:t xml:space="preserve"> Уполномоченного </w:t>
      </w:r>
    </w:p>
    <w:p>
      <w:pPr>
        <w:pStyle w:val="Normal"/>
        <w:ind w:firstLine="709"/>
        <w:jc w:val="center"/>
        <w:rPr>
          <w:b/>
          <w:b/>
          <w:bCs/>
        </w:rPr>
      </w:pPr>
      <w:r>
        <w:rPr>
          <w:rFonts w:eastAsia="Calibri" w:cs="Times New Roman"/>
          <w:b/>
          <w:bCs/>
          <w:sz w:val="28"/>
          <w:szCs w:val="28"/>
          <w:lang w:eastAsia="en-US"/>
        </w:rPr>
        <w:t xml:space="preserve">органа </w:t>
      </w:r>
      <w:r>
        <w:rPr>
          <w:rFonts w:cs="Times New Roman"/>
          <w:b/>
          <w:bCs/>
          <w:sz w:val="28"/>
          <w:szCs w:val="28"/>
        </w:rPr>
        <w:t>в МФЦ</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pPr>
      <w:r>
        <w:rPr>
          <w:rFonts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pPr>
      <w:r>
        <w:rPr>
          <w:rFonts w:cs="Times New Roman"/>
          <w:sz w:val="28"/>
          <w:szCs w:val="28"/>
        </w:rPr>
        <w:t>3.2.5.2.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firstLine="709"/>
        <w:jc w:val="both"/>
        <w:rPr/>
      </w:pPr>
      <w:r>
        <w:rPr>
          <w:rFonts w:cs="Times New Roman"/>
          <w:sz w:val="28"/>
          <w:szCs w:val="28"/>
        </w:rPr>
        <w:t>Передача ответственным должностным лицом управления</w:t>
      </w:r>
      <w:r>
        <w:rPr>
          <w:rFonts w:eastAsia="Calibri" w:cs="Times New Roman"/>
          <w:sz w:val="28"/>
          <w:szCs w:val="28"/>
          <w:lang w:eastAsia="en-US"/>
        </w:rPr>
        <w:t xml:space="preserve"> </w:t>
      </w:r>
      <w:r>
        <w:rPr>
          <w:rFonts w:eastAsia="Calibri" w:cs="Times New Roman"/>
          <w:color w:val="000000"/>
          <w:sz w:val="28"/>
          <w:szCs w:val="28"/>
          <w:lang w:eastAsia="en-US"/>
        </w:rPr>
        <w:t xml:space="preserve">Уполномоченного органа </w:t>
      </w:r>
      <w:r>
        <w:rPr>
          <w:rFonts w:cs="Times New Roman"/>
          <w:color w:val="000000"/>
          <w:sz w:val="28"/>
          <w:szCs w:val="28"/>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управления</w:t>
      </w:r>
      <w:r>
        <w:rPr>
          <w:rFonts w:eastAsia="Calibri" w:cs="Times New Roman"/>
          <w:color w:val="000000"/>
          <w:sz w:val="28"/>
          <w:szCs w:val="28"/>
          <w:lang w:eastAsia="en-US"/>
        </w:rPr>
        <w:t xml:space="preserve"> Уполномоченного о</w:t>
      </w:r>
      <w:r>
        <w:rPr>
          <w:rFonts w:eastAsia="Calibri" w:cs="Times New Roman"/>
          <w:sz w:val="28"/>
          <w:szCs w:val="28"/>
          <w:lang w:eastAsia="en-US"/>
        </w:rPr>
        <w:t xml:space="preserve">ргана </w:t>
      </w:r>
      <w:r>
        <w:rPr>
          <w:rFonts w:cs="Times New Roman"/>
          <w:sz w:val="28"/>
          <w:szCs w:val="28"/>
        </w:rPr>
        <w:t>и работника МФЦ.</w:t>
      </w:r>
    </w:p>
    <w:p>
      <w:pPr>
        <w:pStyle w:val="Normal"/>
        <w:ind w:firstLine="709"/>
        <w:jc w:val="both"/>
        <w:rPr/>
      </w:pPr>
      <w:r>
        <w:rPr>
          <w:rFonts w:cs="Times New Roman"/>
          <w:sz w:val="28"/>
          <w:szCs w:val="28"/>
        </w:rPr>
        <w:t xml:space="preserve">3.2.5.3. </w:t>
      </w:r>
      <w:r>
        <w:rPr>
          <w:rFonts w:cs="Times New Roman"/>
          <w:sz w:val="28"/>
          <w:szCs w:val="28"/>
          <w:lang w:eastAsia="ru-RU"/>
        </w:rPr>
        <w:t>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3.2.5.4. Исполнение данной административной процедуры возложено на должностное лицо</w:t>
      </w:r>
      <w:r>
        <w:rPr>
          <w:rFonts w:eastAsia="Calibri" w:cs="Times New Roman"/>
          <w:sz w:val="28"/>
          <w:szCs w:val="28"/>
          <w:lang w:eastAsia="en-US"/>
        </w:rPr>
        <w:t xml:space="preserve"> Уполномоченного органа </w:t>
      </w:r>
      <w:r>
        <w:rPr>
          <w:rFonts w:cs="Times New Roman"/>
          <w:sz w:val="28"/>
          <w:szCs w:val="28"/>
        </w:rPr>
        <w:t>ответственное за передачу пакета документов в МФЦ.</w:t>
      </w:r>
    </w:p>
    <w:p>
      <w:pPr>
        <w:pStyle w:val="Normal"/>
        <w:ind w:firstLine="709"/>
        <w:jc w:val="both"/>
        <w:rPr/>
      </w:pPr>
      <w:r>
        <w:rPr>
          <w:rFonts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pPr>
      <w:r>
        <w:rPr>
          <w:rFonts w:cs="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sz w:val="28"/>
          <w:szCs w:val="28"/>
          <w:lang w:eastAsia="en-US"/>
        </w:rPr>
        <w:t xml:space="preserve"> Уполномоченного органа </w:t>
      </w:r>
      <w:r>
        <w:rPr>
          <w:rFonts w:cs="Times New Roman"/>
          <w:sz w:val="28"/>
          <w:szCs w:val="28"/>
        </w:rPr>
        <w:t>и работника МФЦ в реестре, содержащем дату и время передачи пакета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b/>
          <w:b/>
          <w:bCs/>
        </w:rPr>
      </w:pPr>
      <w:r>
        <w:rPr>
          <w:rFonts w:cs="Times New Roman"/>
          <w:b/>
          <w:bCs/>
          <w:sz w:val="28"/>
          <w:szCs w:val="28"/>
        </w:rPr>
        <w:t xml:space="preserve">3.2.6. </w:t>
      </w:r>
      <w:r>
        <w:rPr>
          <w:rFonts w:cs="Times New Roman"/>
          <w:b/>
          <w:bCs/>
          <w:sz w:val="28"/>
          <w:szCs w:val="28"/>
          <w:lang w:eastAsia="ru-RU"/>
        </w:rPr>
        <w:t>Выдача (направление) Заявителю результата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3.2.6.1. Основанием для начала административной процедуры является принятие</w:t>
      </w:r>
      <w:r>
        <w:rPr>
          <w:rFonts w:eastAsia="Calibri" w:cs="Times New Roman"/>
          <w:sz w:val="28"/>
          <w:szCs w:val="28"/>
          <w:lang w:eastAsia="en-US"/>
        </w:rPr>
        <w:t xml:space="preserve"> Уполномоченным органом </w:t>
      </w:r>
      <w:r>
        <w:rPr>
          <w:rFonts w:cs="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sz w:val="28"/>
          <w:szCs w:val="28"/>
          <w:lang w:eastAsia="ru-RU"/>
        </w:rPr>
        <w:t>.</w:t>
      </w:r>
    </w:p>
    <w:p>
      <w:pPr>
        <w:pStyle w:val="Normal"/>
        <w:ind w:firstLine="709"/>
        <w:jc w:val="both"/>
        <w:rPr/>
      </w:pPr>
      <w:r>
        <w:rPr>
          <w:rFonts w:cs="Times New Roman"/>
          <w:sz w:val="28"/>
          <w:szCs w:val="28"/>
        </w:rPr>
        <w:t>3.2.6.2. Должностное лицо</w:t>
      </w:r>
      <w:r>
        <w:rPr>
          <w:rFonts w:eastAsia="Calibri" w:cs="Times New Roman"/>
          <w:sz w:val="28"/>
          <w:szCs w:val="28"/>
          <w:lang w:eastAsia="en-US"/>
        </w:rPr>
        <w:t xml:space="preserve"> </w:t>
      </w:r>
      <w:r>
        <w:rPr>
          <w:rFonts w:cs="Times New Roman"/>
          <w:sz w:val="28"/>
          <w:szCs w:val="28"/>
        </w:rPr>
        <w:t xml:space="preserve">в течение </w:t>
      </w:r>
      <w:r>
        <w:rPr>
          <w:rFonts w:cs="Times New Roman"/>
          <w:color w:val="000000"/>
          <w:sz w:val="28"/>
          <w:szCs w:val="28"/>
        </w:rPr>
        <w:t xml:space="preserve">одного рабочего дня </w:t>
      </w:r>
      <w:r>
        <w:rPr>
          <w:rFonts w:cs="Times New Roman"/>
          <w:sz w:val="28"/>
          <w:szCs w:val="28"/>
        </w:rPr>
        <w:t>осуществляет</w:t>
      </w:r>
      <w:r>
        <w:rPr>
          <w:rFonts w:cs="Times New Roman"/>
          <w:sz w:val="28"/>
          <w:szCs w:val="28"/>
          <w:lang w:eastAsia="ru-RU"/>
        </w:rPr>
        <w:t xml:space="preserve"> выдачу (направление) Заявителю результата предоставления муниципальной услуги. </w:t>
      </w:r>
    </w:p>
    <w:p>
      <w:pPr>
        <w:pStyle w:val="Normal"/>
        <w:ind w:firstLine="709"/>
        <w:jc w:val="both"/>
        <w:rPr/>
      </w:pPr>
      <w:r>
        <w:rPr>
          <w:rFonts w:cs="Times New Roman"/>
          <w:sz w:val="28"/>
          <w:szCs w:val="28"/>
          <w:lang w:eastAsia="ru-RU"/>
        </w:rPr>
        <w:t>П</w:t>
      </w:r>
      <w:r>
        <w:rPr>
          <w:rFonts w:cs="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ind w:firstLine="709"/>
        <w:jc w:val="both"/>
        <w:rPr/>
      </w:pPr>
      <w:r>
        <w:rPr>
          <w:rFonts w:cs="Times New Roman"/>
          <w:sz w:val="28"/>
          <w:szCs w:val="28"/>
          <w:lang w:eastAsia="ru-RU"/>
        </w:rPr>
        <w:t>3.2.6.3. 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 xml:space="preserve">3.2.6.4.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rPr>
        <w:t xml:space="preserve">3.2.6.5. </w:t>
      </w:r>
      <w:r>
        <w:rPr>
          <w:rFonts w:cs="Times New Roman"/>
          <w:sz w:val="28"/>
          <w:szCs w:val="28"/>
          <w:lang w:eastAsia="ru-RU"/>
        </w:rPr>
        <w:t xml:space="preserve">Критерием принятия решения по данной административной процедуре является </w:t>
      </w:r>
      <w:r>
        <w:rPr>
          <w:rFonts w:cs="Times New Roman"/>
          <w:color w:val="000000"/>
          <w:sz w:val="28"/>
          <w:szCs w:val="28"/>
          <w:lang w:eastAsia="ru-RU"/>
        </w:rPr>
        <w:t xml:space="preserve">наличие </w:t>
      </w:r>
      <w:r>
        <w:rPr>
          <w:rFonts w:cs="Times New Roman"/>
          <w:color w:val="000000"/>
          <w:sz w:val="28"/>
          <w:szCs w:val="28"/>
        </w:rPr>
        <w:t xml:space="preserve">решения об отказе в предоставлении муниципальной услуги, </w:t>
      </w:r>
      <w:r>
        <w:rPr>
          <w:rFonts w:cs="Times New Roman"/>
          <w:color w:val="000000"/>
          <w:sz w:val="28"/>
          <w:szCs w:val="28"/>
          <w:lang w:eastAsia="ru-RU"/>
        </w:rPr>
        <w:t xml:space="preserve">или решения о предоставлении муниципальной услуги или решения о возврате заявления и прилагаемых к нему документов. </w:t>
      </w:r>
      <w:r>
        <w:rPr>
          <w:rFonts w:cs="Times New Roman"/>
          <w:color w:val="00B050"/>
          <w:sz w:val="28"/>
          <w:szCs w:val="28"/>
          <w:lang w:eastAsia="ru-RU"/>
        </w:rPr>
        <w:br/>
      </w:r>
      <w:r>
        <w:rPr>
          <w:rFonts w:cs="Times New Roman"/>
          <w:i/>
          <w:sz w:val="28"/>
          <w:szCs w:val="28"/>
          <w:lang w:eastAsia="ru-RU"/>
        </w:rPr>
        <w:tab/>
      </w:r>
      <w:r>
        <w:rPr>
          <w:rFonts w:cs="Times New Roman"/>
          <w:sz w:val="28"/>
          <w:szCs w:val="28"/>
          <w:lang w:eastAsia="ru-RU"/>
        </w:rPr>
        <w:t xml:space="preserve">3.2.6.6. Результатом административной процедуры является </w:t>
      </w:r>
      <w:r>
        <w:rPr>
          <w:rFonts w:cs="Times New Roman"/>
          <w:sz w:val="28"/>
          <w:szCs w:val="28"/>
        </w:rPr>
        <w:t xml:space="preserve">направление письма об отказе в предоставлении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ind w:firstLine="709"/>
        <w:jc w:val="both"/>
        <w:rPr/>
      </w:pPr>
      <w:r>
        <w:rPr>
          <w:rFonts w:cs="Times New Roman"/>
          <w:sz w:val="28"/>
          <w:szCs w:val="28"/>
          <w:lang w:eastAsia="ru-RU"/>
        </w:rPr>
        <w:t xml:space="preserve">3.2.6.7. Способом фиксации результата административной процедуры является </w:t>
      </w:r>
      <w:r>
        <w:rPr>
          <w:rFonts w:cs="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ind w:firstLine="709"/>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b/>
          <w:color w:val="000000"/>
          <w:sz w:val="28"/>
          <w:szCs w:val="28"/>
          <w:shd w:fill="FFFFFF" w:val="clear"/>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cs="Times New Roman"/>
          <w:b/>
          <w:b/>
          <w:color w:val="000000"/>
          <w:sz w:val="28"/>
          <w:szCs w:val="28"/>
          <w:shd w:fill="D3D3D3" w:val="clear"/>
        </w:rPr>
      </w:pPr>
      <w:r>
        <w:rPr>
          <w:rFonts w:cs="Times New Roman"/>
          <w:b/>
          <w:color w:val="000000"/>
          <w:sz w:val="28"/>
          <w:szCs w:val="28"/>
          <w:shd w:fill="D3D3D3" w:val="clear"/>
        </w:rPr>
      </w:r>
    </w:p>
    <w:p>
      <w:pPr>
        <w:pStyle w:val="Normal"/>
        <w:ind w:firstLine="709"/>
        <w:jc w:val="both"/>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pPr>
      <w:r>
        <w:rPr>
          <w:rFonts w:cs="Times New Roman"/>
          <w:sz w:val="28"/>
          <w:szCs w:val="28"/>
        </w:rPr>
        <w:t>получения информации о порядке и сроках предоставления муниципальной услуги;</w:t>
      </w:r>
    </w:p>
    <w:p>
      <w:pPr>
        <w:pStyle w:val="Normal"/>
        <w:ind w:firstLine="709"/>
        <w:jc w:val="both"/>
        <w:rPr/>
      </w:pPr>
      <w:r>
        <w:rPr>
          <w:rFonts w:cs="Times New Roman"/>
          <w:sz w:val="28"/>
          <w:szCs w:val="28"/>
        </w:rPr>
        <w:t>записи на прием в МФЦ для подачи запроса о предоставлении муниципальной услуги;</w:t>
      </w:r>
    </w:p>
    <w:p>
      <w:pPr>
        <w:pStyle w:val="Normal"/>
        <w:ind w:firstLine="709"/>
        <w:jc w:val="both"/>
        <w:rPr/>
      </w:pPr>
      <w:r>
        <w:rPr>
          <w:rFonts w:cs="Times New Roman"/>
          <w:sz w:val="28"/>
          <w:szCs w:val="28"/>
        </w:rPr>
        <w:t xml:space="preserve">формирования запроса о предоставлении муниципальной услуги; </w:t>
      </w:r>
    </w:p>
    <w:p>
      <w:pPr>
        <w:pStyle w:val="Normal"/>
        <w:ind w:firstLine="709"/>
        <w:jc w:val="both"/>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pPr>
      <w:r>
        <w:rPr>
          <w:rFonts w:cs="Times New Roman"/>
          <w:sz w:val="28"/>
          <w:szCs w:val="28"/>
        </w:rPr>
        <w:t xml:space="preserve">получения заявителем результата предоставления муниципальной услуги; </w:t>
      </w:r>
      <w:r>
        <w:rPr>
          <w:rFonts w:eastAsia="Times New Roman" w:cs="Times New Roman"/>
          <w:color w:val="C00000"/>
          <w:sz w:val="28"/>
          <w:szCs w:val="28"/>
          <w:lang w:eastAsia="ru-RU"/>
        </w:rPr>
        <w:t xml:space="preserve">  </w:t>
      </w:r>
    </w:p>
    <w:p>
      <w:pPr>
        <w:pStyle w:val="Normal"/>
        <w:ind w:firstLine="709"/>
        <w:jc w:val="both"/>
        <w:rPr/>
      </w:pP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pPr>
      <w:r>
        <w:rPr>
          <w:rFonts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cs="Times New Roman"/>
          <w:b/>
          <w:b/>
          <w:sz w:val="28"/>
          <w:szCs w:val="28"/>
        </w:rPr>
      </w:pPr>
      <w:r>
        <w:rPr>
          <w:rFonts w:cs="Times New Roman"/>
          <w:b/>
          <w:sz w:val="28"/>
          <w:szCs w:val="28"/>
        </w:rPr>
      </w:r>
    </w:p>
    <w:p>
      <w:pPr>
        <w:pStyle w:val="Normal"/>
        <w:jc w:val="center"/>
        <w:rPr/>
      </w:pPr>
      <w:r>
        <w:rPr>
          <w:rFonts w:cs="Times New Roman"/>
          <w:b/>
          <w:sz w:val="28"/>
          <w:szCs w:val="28"/>
        </w:rPr>
        <w:t xml:space="preserve">3.4. </w:t>
      </w:r>
      <w:r>
        <w:rPr>
          <w:rFonts w:eastAsia="Calibri" w:cs="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w:t>
      </w:r>
      <w:r>
        <w:rPr>
          <w:rFonts w:eastAsia="Calibri" w:cs="Times New Roman"/>
          <w:b/>
          <w:bCs/>
          <w:sz w:val="28"/>
          <w:szCs w:val="28"/>
          <w:shd w:fill="FFFFFF" w:val="clear"/>
        </w:rPr>
        <w:t xml:space="preserve">административных процедур (действий) в соответствии </w:t>
        <w:br/>
        <w:t xml:space="preserve">с положениями статьи 10 Федерального закона </w:t>
      </w:r>
      <w:r>
        <w:rPr>
          <w:rFonts w:cs="Times New Roman"/>
          <w:b/>
          <w:sz w:val="28"/>
          <w:szCs w:val="28"/>
          <w:shd w:fill="FFFFFF" w:val="clear"/>
        </w:rPr>
        <w:t xml:space="preserve">от 27 июля 2010 г. </w:t>
        <w:br/>
        <w:t xml:space="preserve">№ 210-ФЗ "Об организации предоставления государственных </w:t>
      </w:r>
      <w:r>
        <w:rPr>
          <w:rFonts w:cs="Times New Roman"/>
          <w:b/>
          <w:sz w:val="28"/>
          <w:szCs w:val="28"/>
        </w:rPr>
        <w:br/>
        <w:t>и муниципальных услуг</w:t>
      </w:r>
      <w:r>
        <w:rPr>
          <w:rFonts w:cs="Times New Roman"/>
          <w:sz w:val="28"/>
          <w:szCs w:val="28"/>
        </w:rPr>
        <w:t>"</w:t>
      </w:r>
    </w:p>
    <w:p>
      <w:pPr>
        <w:pStyle w:val="Normal"/>
        <w:ind w:firstLine="709"/>
        <w:jc w:val="both"/>
        <w:rPr>
          <w:rFonts w:cs="Times New Roman"/>
          <w:b/>
          <w:b/>
          <w:bCs/>
          <w:color w:val="000000"/>
          <w:sz w:val="28"/>
          <w:szCs w:val="28"/>
        </w:rPr>
      </w:pPr>
      <w:r>
        <w:rPr>
          <w:rFonts w:cs="Times New Roman"/>
          <w:b/>
          <w:bCs/>
          <w:color w:val="000000"/>
          <w:sz w:val="28"/>
          <w:szCs w:val="28"/>
        </w:rPr>
      </w:r>
    </w:p>
    <w:p>
      <w:pPr>
        <w:pStyle w:val="Normal"/>
        <w:ind w:firstLine="709"/>
        <w:jc w:val="center"/>
        <w:rPr>
          <w:b/>
          <w:b/>
          <w:bCs/>
          <w:color w:val="000000"/>
        </w:rPr>
      </w:pPr>
      <w:r>
        <w:rPr>
          <w:rFonts w:cs="Times New Roman"/>
          <w:b/>
          <w:bCs/>
          <w:color w:val="000000"/>
          <w:sz w:val="28"/>
          <w:szCs w:val="28"/>
        </w:rPr>
        <w:t>3.4.1. Получение информации о порядке и сроках предоставления муниципальной услуги.</w:t>
      </w:r>
    </w:p>
    <w:p>
      <w:pPr>
        <w:pStyle w:val="Normal"/>
        <w:ind w:firstLine="709"/>
        <w:jc w:val="both"/>
        <w:rPr>
          <w:rFonts w:cs="Times New Roman"/>
          <w:i/>
          <w:i/>
          <w:sz w:val="28"/>
          <w:szCs w:val="28"/>
        </w:rPr>
      </w:pPr>
      <w:r>
        <w:rPr>
          <w:rFonts w:cs="Times New Roman"/>
          <w:i/>
          <w:sz w:val="28"/>
          <w:szCs w:val="28"/>
        </w:rPr>
      </w:r>
    </w:p>
    <w:p>
      <w:pPr>
        <w:pStyle w:val="Normal"/>
        <w:ind w:firstLine="709"/>
        <w:jc w:val="both"/>
        <w:rPr/>
      </w:pPr>
      <w:r>
        <w:rPr>
          <w:rFonts w:cs="Times New Roman"/>
          <w:sz w:val="28"/>
          <w:szCs w:val="28"/>
        </w:rPr>
        <w:t xml:space="preserve">Информация о предоставлении муниципальной услуги размещается на </w:t>
      </w:r>
      <w:r>
        <w:rPr>
          <w:rFonts w:cs="Times New Roman"/>
          <w:color w:val="000000"/>
          <w:sz w:val="28"/>
          <w:szCs w:val="28"/>
        </w:rPr>
        <w:t>Едином и  Региональном портале.</w:t>
      </w:r>
    </w:p>
    <w:p>
      <w:pPr>
        <w:pStyle w:val="Normal"/>
        <w:ind w:firstLine="709"/>
        <w:jc w:val="both"/>
        <w:rPr/>
      </w:pPr>
      <w:r>
        <w:rPr>
          <w:rFonts w:cs="Times New Roman"/>
          <w:color w:val="000000"/>
          <w:sz w:val="28"/>
          <w:szCs w:val="28"/>
        </w:rPr>
        <w:t>На Едином и Региональном портале размещается следующая информация:</w:t>
      </w:r>
    </w:p>
    <w:p>
      <w:pPr>
        <w:pStyle w:val="Normal"/>
        <w:ind w:firstLine="709"/>
        <w:jc w:val="both"/>
        <w:rPr/>
      </w:pPr>
      <w:r>
        <w:rPr>
          <w:rFonts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pPr>
      <w:r>
        <w:rPr>
          <w:rFonts w:cs="Times New Roman"/>
          <w:sz w:val="28"/>
          <w:szCs w:val="28"/>
        </w:rPr>
        <w:t>круг Заявителей;</w:t>
      </w:r>
    </w:p>
    <w:p>
      <w:pPr>
        <w:pStyle w:val="Normal"/>
        <w:ind w:firstLine="709"/>
        <w:jc w:val="both"/>
        <w:rPr/>
      </w:pPr>
      <w:r>
        <w:rPr>
          <w:rFonts w:cs="Times New Roman"/>
          <w:sz w:val="28"/>
          <w:szCs w:val="28"/>
        </w:rPr>
        <w:t>срок предоставления муниципальной услуги;</w:t>
      </w:r>
    </w:p>
    <w:p>
      <w:pPr>
        <w:pStyle w:val="Normal"/>
        <w:ind w:firstLine="709"/>
        <w:jc w:val="both"/>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pPr>
      <w:r>
        <w:rPr>
          <w:rFonts w:cs="Times New Roman"/>
          <w:sz w:val="28"/>
          <w:szCs w:val="28"/>
        </w:rPr>
        <w:t>формы заявлений (уведомлений, сообщений), используемые при предоставлении муниципальной услуги.</w:t>
      </w:r>
    </w:p>
    <w:p>
      <w:pPr>
        <w:pStyle w:val="Normal"/>
        <w:ind w:firstLine="709"/>
        <w:jc w:val="both"/>
        <w:rPr/>
      </w:pPr>
      <w:r>
        <w:rPr>
          <w:rFonts w:cs="Times New Roman"/>
          <w:sz w:val="28"/>
          <w:szCs w:val="28"/>
        </w:rPr>
        <w:t xml:space="preserve">Информация на </w:t>
      </w:r>
      <w:r>
        <w:rPr>
          <w:rFonts w:cs="Times New Roman"/>
          <w:color w:val="000000"/>
          <w:sz w:val="28"/>
          <w:szCs w:val="28"/>
        </w:rPr>
        <w:t>Едином</w:t>
      </w:r>
      <w:r>
        <w:rPr>
          <w:rFonts w:cs="Times New Roman"/>
          <w:sz w:val="28"/>
          <w:szCs w:val="28"/>
        </w:rPr>
        <w:t xml:space="preserve">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pPr>
      <w:r>
        <w:rPr>
          <w:rFonts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cs="Times New Roman"/>
          <w:color w:val="000000"/>
          <w:sz w:val="28"/>
          <w:szCs w:val="28"/>
        </w:rPr>
        <w:t xml:space="preserve">Едином </w:t>
      </w:r>
      <w:r>
        <w:rPr>
          <w:rFonts w:cs="Times New Roman"/>
          <w:sz w:val="28"/>
          <w:szCs w:val="28"/>
        </w:rPr>
        <w:t>Региональном портале.</w:t>
      </w:r>
    </w:p>
    <w:p>
      <w:pPr>
        <w:pStyle w:val="Normal"/>
        <w:ind w:firstLine="709"/>
        <w:jc w:val="both"/>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cs="Times New Roman"/>
          <w:sz w:val="28"/>
          <w:szCs w:val="28"/>
        </w:rPr>
      </w:pPr>
      <w:r>
        <w:rPr>
          <w:rFonts w:cs="Times New Roman"/>
          <w:sz w:val="28"/>
          <w:szCs w:val="28"/>
        </w:rPr>
      </w:r>
    </w:p>
    <w:p>
      <w:pPr>
        <w:pStyle w:val="Normal"/>
        <w:ind w:firstLine="709"/>
        <w:jc w:val="center"/>
        <w:rPr>
          <w:b/>
          <w:b/>
          <w:bCs/>
        </w:rPr>
      </w:pPr>
      <w:r>
        <w:rPr>
          <w:rFonts w:cs="Times New Roman"/>
          <w:b/>
          <w:bCs/>
          <w:sz w:val="28"/>
          <w:szCs w:val="28"/>
        </w:rPr>
        <w:t>3.4.2. Запись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pPr>
      <w:r>
        <w:rPr>
          <w:rFonts w:cs="Times New Roman"/>
          <w:sz w:val="28"/>
          <w:szCs w:val="28"/>
        </w:rPr>
        <w:t xml:space="preserve"> </w:t>
      </w:r>
      <w:r>
        <w:rPr>
          <w:rFonts w:cs="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pPr>
      <w:r>
        <w:rPr>
          <w:rFonts w:cs="Times New Roman"/>
          <w:sz w:val="28"/>
          <w:szCs w:val="28"/>
        </w:rPr>
        <w:t>Запись на прием проводится посредством Регионального портала, Единого портала МФЦ КК.</w:t>
      </w:r>
    </w:p>
    <w:p>
      <w:pPr>
        <w:pStyle w:val="Normal"/>
        <w:ind w:firstLine="709"/>
        <w:jc w:val="both"/>
        <w:rPr/>
      </w:pPr>
      <w:r>
        <w:rPr>
          <w:rFonts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pPr>
      <w:r>
        <w:rPr>
          <w:rFonts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pPr>
      <w:r>
        <w:rPr>
          <w:b/>
          <w:color w:val="FF0000"/>
          <w:sz w:val="28"/>
          <w:szCs w:val="28"/>
        </w:rPr>
        <w:t xml:space="preserve"> </w:t>
      </w:r>
      <w:r>
        <w:rPr>
          <w:color w:val="000000"/>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pPr>
      <w:r>
        <w:rPr>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pPr>
      <w:r>
        <w:rPr>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709"/>
        <w:jc w:val="both"/>
        <w:rPr/>
      </w:pPr>
      <w:r>
        <w:rPr>
          <w:rFonts w:cs="Times New Roman"/>
          <w:sz w:val="28"/>
          <w:szCs w:val="28"/>
        </w:rPr>
        <w:t xml:space="preserve">Результатом административной процедуры является получение Заявителем: </w:t>
      </w:r>
    </w:p>
    <w:p>
      <w:pPr>
        <w:pStyle w:val="Normal"/>
        <w:ind w:firstLine="709"/>
        <w:jc w:val="both"/>
        <w:rPr/>
      </w:pPr>
      <w:r>
        <w:rPr>
          <w:rFonts w:cs="Times New Roman"/>
          <w:color w:val="000000"/>
          <w:sz w:val="28"/>
          <w:szCs w:val="28"/>
        </w:rPr>
        <w:t>с использованием средств Единого и</w:t>
      </w:r>
      <w:r>
        <w:rPr>
          <w:rFonts w:cs="Times New Roman"/>
          <w:color w:val="FF0000"/>
          <w:sz w:val="28"/>
          <w:szCs w:val="28"/>
        </w:rPr>
        <w:t xml:space="preserve"> </w:t>
      </w:r>
      <w:r>
        <w:rPr>
          <w:rFonts w:cs="Times New Roman"/>
          <w:sz w:val="28"/>
          <w:szCs w:val="28"/>
        </w:rPr>
        <w:t>Регионального портала;</w:t>
      </w:r>
    </w:p>
    <w:p>
      <w:pPr>
        <w:pStyle w:val="Normal"/>
        <w:ind w:firstLine="709"/>
        <w:jc w:val="both"/>
        <w:rPr/>
      </w:pPr>
      <w:r>
        <w:rPr>
          <w:rFonts w:cs="Times New Roman"/>
          <w:sz w:val="28"/>
          <w:szCs w:val="28"/>
        </w:rPr>
        <w:t>в личном кабинете Заявителя уведомления о записи на прием в МФЦ;</w:t>
      </w:r>
    </w:p>
    <w:p>
      <w:pPr>
        <w:pStyle w:val="Normal"/>
        <w:ind w:firstLine="709"/>
        <w:jc w:val="both"/>
        <w:rPr/>
      </w:pPr>
      <w:r>
        <w:rPr>
          <w:rFonts w:cs="Times New Roman"/>
          <w:sz w:val="28"/>
          <w:szCs w:val="28"/>
        </w:rPr>
        <w:t xml:space="preserve">с использованием средств Единого портала МФЦ КК уведомления о записи на прием в МФЦ на данном портале. </w:t>
      </w:r>
    </w:p>
    <w:p>
      <w:pPr>
        <w:pStyle w:val="Normal"/>
        <w:ind w:firstLine="709"/>
        <w:jc w:val="both"/>
        <w:rPr/>
      </w:pPr>
      <w:r>
        <w:rPr>
          <w:rFonts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cs="Times New Roman"/>
          <w:sz w:val="28"/>
          <w:szCs w:val="28"/>
        </w:rPr>
      </w:pPr>
      <w:r>
        <w:rPr>
          <w:rFonts w:cs="Times New Roman"/>
          <w:sz w:val="28"/>
          <w:szCs w:val="28"/>
        </w:rPr>
      </w:r>
    </w:p>
    <w:p>
      <w:pPr>
        <w:pStyle w:val="Normal"/>
        <w:ind w:firstLine="709"/>
        <w:jc w:val="center"/>
        <w:rPr/>
      </w:pPr>
      <w:r>
        <w:rPr>
          <w:rFonts w:cs="Times New Roman"/>
          <w:b/>
          <w:bCs/>
          <w:sz w:val="28"/>
          <w:szCs w:val="28"/>
        </w:rPr>
        <w:t>3.4.3. Формирование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w:t>
      </w:r>
      <w:r>
        <w:rPr>
          <w:rFonts w:eastAsia="Calibri" w:cs="Times New Roman"/>
          <w:sz w:val="28"/>
          <w:szCs w:val="28"/>
          <w:lang w:eastAsia="en-US"/>
        </w:rPr>
        <w:t xml:space="preserve"> Уполномоченный орган</w:t>
      </w:r>
      <w:r>
        <w:rPr>
          <w:rFonts w:cs="Times New Roman"/>
          <w:sz w:val="28"/>
          <w:szCs w:val="28"/>
        </w:rPr>
        <w:t xml:space="preserve"> запроса о предоставлении муниципальной услуги в элект</w:t>
      </w:r>
      <w:r>
        <w:rPr>
          <w:rFonts w:cs="Times New Roman"/>
          <w:color w:val="000000"/>
          <w:sz w:val="28"/>
          <w:szCs w:val="28"/>
        </w:rPr>
        <w:t>ронном виде.</w:t>
      </w:r>
    </w:p>
    <w:p>
      <w:pPr>
        <w:pStyle w:val="Normal"/>
        <w:ind w:firstLine="709"/>
        <w:jc w:val="both"/>
        <w:rPr/>
      </w:pPr>
      <w:r>
        <w:rPr>
          <w:rFonts w:cs="Times New Roman"/>
          <w:color w:val="000000"/>
          <w:sz w:val="28"/>
          <w:szCs w:val="28"/>
        </w:rPr>
        <w:t>Формирование запроса Заявителем осуществляется посредством заполнения электронной формы запроса Едином и Региональном портале</w:t>
      </w:r>
      <w:r>
        <w:rPr>
          <w:rFonts w:cs="Times New Roman"/>
          <w:i/>
          <w:color w:val="000000"/>
        </w:rPr>
        <w:t xml:space="preserve">  </w:t>
      </w:r>
      <w:r>
        <w:rPr>
          <w:rFonts w:cs="Times New Roman"/>
          <w:color w:val="000000"/>
          <w:sz w:val="28"/>
          <w:szCs w:val="28"/>
        </w:rPr>
        <w:t>без необходимости дополнительной подачи запроса в какой-либо иной форме.</w:t>
      </w:r>
    </w:p>
    <w:p>
      <w:pPr>
        <w:pStyle w:val="Normal"/>
        <w:ind w:firstLine="709"/>
        <w:jc w:val="both"/>
        <w:rPr/>
      </w:pPr>
      <w:r>
        <w:rPr>
          <w:rFonts w:cs="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709"/>
        <w:jc w:val="both"/>
        <w:rPr/>
      </w:pPr>
      <w:r>
        <w:rPr>
          <w:rFont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rFonts w:cs="Times New Roman"/>
          <w:sz w:val="28"/>
          <w:szCs w:val="28"/>
        </w:rPr>
        <w:t>При формировании запроса Заявителю обеспечивается:</w:t>
      </w:r>
    </w:p>
    <w:p>
      <w:pPr>
        <w:pStyle w:val="Normal"/>
        <w:ind w:firstLine="709"/>
        <w:jc w:val="both"/>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 xml:space="preserve">подразделе 2.6 раздела 2 </w:t>
      </w:r>
      <w:r>
        <w:rPr>
          <w:rFonts w:cs="Times New Roman"/>
          <w:sz w:val="28"/>
          <w:szCs w:val="28"/>
        </w:rPr>
        <w:t>Регламента, необходимых для предоставления муниципальной услуги;</w:t>
      </w:r>
    </w:p>
    <w:p>
      <w:pPr>
        <w:pStyle w:val="Normal"/>
        <w:ind w:firstLine="709"/>
        <w:jc w:val="both"/>
        <w:rPr>
          <w:color w:val="000000"/>
          <w:shd w:fill="FFFFFF" w:val="clear"/>
        </w:rPr>
      </w:pPr>
      <w:r>
        <w:rPr>
          <w:rFonts w:cs="Times New Roman"/>
          <w:color w:val="000000"/>
          <w:sz w:val="28"/>
          <w:szCs w:val="28"/>
          <w:shd w:fill="FFFFFF" w:val="clear"/>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pPr>
        <w:pStyle w:val="Normal"/>
        <w:ind w:firstLine="709"/>
        <w:jc w:val="both"/>
        <w:rPr>
          <w:color w:val="000000"/>
          <w:shd w:fill="FFFFFF" w:val="clear"/>
        </w:rPr>
      </w:pPr>
      <w:r>
        <w:rPr>
          <w:rFonts w:cs="Times New Roman"/>
          <w:i/>
          <w:color w:val="000000"/>
          <w:shd w:fill="FFFFFF" w:val="clear"/>
        </w:rPr>
        <w:t>(</w:t>
      </w:r>
      <w:r>
        <w:rPr>
          <w:rFonts w:cs="Times New Roman"/>
          <w:b/>
          <w:i/>
          <w:color w:val="000000"/>
          <w:u w:val="single"/>
          <w:shd w:fill="FFFFFF" w:val="clear"/>
        </w:rPr>
        <w:t>Примечание:</w:t>
      </w:r>
      <w:r>
        <w:rPr>
          <w:rFonts w:cs="Times New Roman"/>
          <w:b/>
          <w:i/>
          <w:color w:val="000000"/>
          <w:shd w:fill="FFFFFF" w:val="clear"/>
        </w:rPr>
        <w:t xml:space="preserve"> </w:t>
      </w:r>
      <w:r>
        <w:rPr>
          <w:rFonts w:cs="Times New Roman"/>
          <w:i/>
          <w:color w:val="000000"/>
          <w:shd w:fill="FFFFFF" w:val="clear"/>
        </w:rPr>
        <w:t>описывается в случае необходимости дополнительно);</w:t>
      </w:r>
    </w:p>
    <w:p>
      <w:pPr>
        <w:pStyle w:val="Normal"/>
        <w:ind w:firstLine="709"/>
        <w:jc w:val="both"/>
        <w:rPr/>
      </w:pPr>
      <w:r>
        <w:rPr>
          <w:rFonts w:cs="Times New Roman"/>
          <w:sz w:val="28"/>
          <w:szCs w:val="28"/>
        </w:rPr>
        <w:t>в) возможность печати на бумажном носителе копии электронной формы запроса;</w:t>
      </w:r>
    </w:p>
    <w:p>
      <w:pPr>
        <w:pStyle w:val="Normal"/>
        <w:ind w:firstLine="709"/>
        <w:jc w:val="both"/>
        <w:rPr/>
      </w:pPr>
      <w:r>
        <w:rPr>
          <w:rFonts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firstLine="709"/>
        <w:jc w:val="both"/>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firstLine="709"/>
        <w:jc w:val="both"/>
        <w:rPr>
          <w:rFonts w:cs="Times New Roman"/>
          <w:sz w:val="28"/>
          <w:szCs w:val="28"/>
        </w:rPr>
      </w:pPr>
      <w:r>
        <w:rPr>
          <w:rFonts w:cs="Times New Roman"/>
          <w:sz w:val="28"/>
          <w:szCs w:val="28"/>
        </w:rPr>
      </w:r>
    </w:p>
    <w:p>
      <w:pPr>
        <w:pStyle w:val="Normal"/>
        <w:ind w:firstLine="709"/>
        <w:jc w:val="center"/>
        <w:rPr>
          <w:b/>
          <w:b/>
          <w:bCs/>
        </w:rPr>
      </w:pPr>
      <w:r>
        <w:rPr>
          <w:rFonts w:cs="Times New Roman"/>
          <w:b/>
          <w:bCs/>
          <w:sz w:val="28"/>
          <w:szCs w:val="28"/>
        </w:rPr>
        <w:t>3.4.4. Прием и регистрация</w:t>
      </w:r>
      <w:r>
        <w:rPr>
          <w:rFonts w:eastAsia="Calibri" w:cs="Times New Roman"/>
          <w:b/>
          <w:bCs/>
          <w:sz w:val="28"/>
          <w:szCs w:val="28"/>
          <w:lang w:eastAsia="en-US"/>
        </w:rPr>
        <w:t xml:space="preserve"> Уполномоченным органом</w:t>
      </w:r>
      <w:r>
        <w:rPr>
          <w:rFonts w:cs="Times New Roman"/>
          <w:b/>
          <w:bCs/>
          <w:sz w:val="28"/>
          <w:szCs w:val="28"/>
        </w:rPr>
        <w:t xml:space="preserve"> запроса и иных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ind w:firstLine="709"/>
        <w:jc w:val="both"/>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rFonts w:cs="Times New Roman"/>
          <w:sz w:val="28"/>
          <w:szCs w:val="28"/>
        </w:rPr>
        <w:t>Срок регистрации запроса составляет 1 рабочий день.</w:t>
      </w:r>
    </w:p>
    <w:p>
      <w:pPr>
        <w:pStyle w:val="Normal"/>
        <w:ind w:firstLine="709"/>
        <w:jc w:val="both"/>
        <w:rPr/>
      </w:pPr>
      <w:r>
        <w:rPr>
          <w:rFonts w:cs="Times New Roman"/>
          <w:sz w:val="28"/>
          <w:szCs w:val="28"/>
        </w:rPr>
        <w:t xml:space="preserve">Предоставление муниципальной услуги начинается с момента приема </w:t>
        <w:br/>
        <w:t>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электронных документов, необходимых для предоставления муниципальной услуги, </w:t>
      </w:r>
      <w:r>
        <w:rPr>
          <w:rFonts w:cs="Times New Roman"/>
          <w:color w:val="000000"/>
          <w:sz w:val="28"/>
          <w:szCs w:val="28"/>
        </w:rPr>
        <w:t>а также получения в установленном порядке информации об оплате муниципальной услуги Заявителем.</w:t>
      </w:r>
    </w:p>
    <w:p>
      <w:pPr>
        <w:pStyle w:val="Normal"/>
        <w:ind w:firstLine="709"/>
        <w:jc w:val="both"/>
        <w:rPr/>
      </w:pPr>
      <w:r>
        <w:rPr>
          <w:rFonts w:cs="Times New Roman"/>
          <w:color w:val="000000"/>
          <w:sz w:val="28"/>
          <w:szCs w:val="28"/>
          <w:shd w:fill="FFFFFF" w:val="clear"/>
        </w:rPr>
        <w:t xml:space="preserve">При отправке запроса посредством Единого и Регионального портала </w:t>
      </w:r>
      <w:r>
        <w:rPr>
          <w:rFonts w:cs="Times New Roman"/>
          <w:i/>
          <w:color w:val="000000"/>
          <w:sz w:val="28"/>
          <w:szCs w:val="28"/>
          <w:shd w:fill="FFFFFF" w:val="clear"/>
        </w:rPr>
        <w:t xml:space="preserve"> </w:t>
      </w:r>
      <w:r>
        <w:rPr>
          <w:rFonts w:cs="Times New Roman"/>
          <w:color w:val="000000"/>
          <w:sz w:val="28"/>
          <w:szCs w:val="28"/>
          <w:shd w:fill="FFFFFF" w:val="clear"/>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color w:val="000000"/>
          <w:sz w:val="28"/>
          <w:szCs w:val="28"/>
          <w:shd w:fill="FFFFFF" w:val="clear"/>
          <w:lang w:eastAsia="en-US"/>
        </w:rPr>
        <w:t>Уполномоченным органом</w:t>
      </w:r>
      <w:r>
        <w:rPr>
          <w:rFonts w:cs="Times New Roman"/>
          <w:color w:val="000000"/>
          <w:sz w:val="28"/>
          <w:szCs w:val="28"/>
          <w:shd w:fill="FFFFFF" w:val="clear"/>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709"/>
        <w:jc w:val="both"/>
        <w:rPr/>
      </w:pPr>
      <w:r>
        <w:rPr>
          <w:rFonts w:cs="Times New Roman"/>
          <w:color w:val="000000"/>
          <w:sz w:val="28"/>
          <w:szCs w:val="28"/>
          <w:shd w:fill="FFFFFF" w:val="clear"/>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i/>
          <w:color w:val="000000"/>
          <w:shd w:fill="FFFFFF" w:val="clear"/>
        </w:rPr>
        <w:t xml:space="preserve"> </w:t>
      </w:r>
    </w:p>
    <w:p>
      <w:pPr>
        <w:pStyle w:val="Normal"/>
        <w:ind w:firstLine="709"/>
        <w:jc w:val="both"/>
        <w:rPr/>
      </w:pPr>
      <w:r>
        <w:rPr>
          <w:rFonts w:cs="Times New Roman"/>
          <w:color w:val="000000"/>
          <w:sz w:val="28"/>
          <w:szCs w:val="28"/>
          <w:shd w:fill="FFFFFF" w:val="clear"/>
        </w:rPr>
        <w:t>Заявителю будет представлена информация о ходе выполнения указанного запроса.</w:t>
      </w:r>
    </w:p>
    <w:p>
      <w:pPr>
        <w:pStyle w:val="Normal"/>
        <w:ind w:firstLine="709"/>
        <w:jc w:val="both"/>
        <w:rPr/>
      </w:pPr>
      <w:r>
        <w:rPr>
          <w:rFonts w:cs="Times New Roman"/>
          <w:color w:val="000000"/>
          <w:sz w:val="28"/>
          <w:szCs w:val="28"/>
          <w:shd w:fill="FFFFFF" w:val="clear"/>
        </w:rPr>
        <w:t>После принятия запроса должностным лицом</w:t>
      </w:r>
      <w:r>
        <w:rPr>
          <w:rFonts w:eastAsia="Calibri" w:cs="Times New Roman"/>
          <w:color w:val="000000"/>
          <w:sz w:val="28"/>
          <w:szCs w:val="28"/>
          <w:shd w:fill="FFFFFF" w:val="clear"/>
          <w:lang w:eastAsia="en-US"/>
        </w:rPr>
        <w:t xml:space="preserve"> Уполномоченного органа</w:t>
      </w:r>
      <w:r>
        <w:rPr>
          <w:rFonts w:cs="Times New Roman"/>
          <w:color w:val="000000"/>
          <w:sz w:val="28"/>
          <w:szCs w:val="28"/>
          <w:shd w:fill="FFFFFF" w:val="clear"/>
        </w:rPr>
        <w:t xml:space="preserve">, запросу в личном кабинете Заявителя посредством Единого и </w:t>
      </w:r>
      <w:r>
        <w:rPr>
          <w:rFonts w:cs="Times New Roman"/>
          <w:sz w:val="28"/>
          <w:szCs w:val="28"/>
        </w:rPr>
        <w:t>Регионального портала присваивается статус, подтверждающий его регистрацию.</w:t>
      </w:r>
    </w:p>
    <w:p>
      <w:pPr>
        <w:pStyle w:val="Normal"/>
        <w:ind w:firstLine="709"/>
        <w:jc w:val="both"/>
        <w:rPr/>
      </w:pPr>
      <w:r>
        <w:rPr>
          <w:rFonts w:cs="Times New Roman"/>
          <w:sz w:val="28"/>
          <w:szCs w:val="28"/>
        </w:rPr>
        <w:t xml:space="preserve">При получении запроса в электронной форме должностным лицом </w:t>
      </w:r>
      <w:r>
        <w:rPr>
          <w:rFonts w:eastAsia="Calibri" w:cs="Times New Roman"/>
          <w:sz w:val="28"/>
          <w:szCs w:val="28"/>
          <w:lang w:eastAsia="en-US"/>
        </w:rPr>
        <w:t xml:space="preserve">Уполномоченного органа </w:t>
      </w:r>
      <w:r>
        <w:rPr>
          <w:rFonts w:cs="Times New Roman"/>
          <w:sz w:val="28"/>
          <w:szCs w:val="28"/>
        </w:rPr>
        <w:t xml:space="preserve">проверяется 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firstLine="709"/>
        <w:jc w:val="both"/>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firstLine="709"/>
        <w:jc w:val="both"/>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pPr>
      <w:r>
        <w:rPr>
          <w:rFonts w:cs="Times New Roman"/>
          <w:b/>
          <w:bCs/>
          <w:color w:val="000000"/>
          <w:sz w:val="28"/>
          <w:szCs w:val="28"/>
          <w:shd w:fill="FFFFFF" w:val="clear"/>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both"/>
        <w:rPr>
          <w:rFonts w:cs="Times New Roman"/>
          <w:color w:val="00B050"/>
          <w:sz w:val="28"/>
          <w:szCs w:val="28"/>
        </w:rPr>
      </w:pPr>
      <w:r>
        <w:rPr>
          <w:rFonts w:cs="Times New Roman"/>
          <w:color w:val="00B050"/>
          <w:sz w:val="28"/>
          <w:szCs w:val="28"/>
        </w:rPr>
      </w:r>
    </w:p>
    <w:p>
      <w:pPr>
        <w:pStyle w:val="ConsPlusNormal"/>
        <w:ind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pPr>
      <w:r>
        <w:rPr/>
      </w:r>
    </w:p>
    <w:p>
      <w:pPr>
        <w:pStyle w:val="Normal"/>
        <w:ind w:firstLine="709"/>
        <w:jc w:val="both"/>
        <w:rPr>
          <w:b/>
          <w:b/>
          <w:bCs/>
          <w:color w:val="000000"/>
        </w:rPr>
      </w:pPr>
      <w:r>
        <w:rPr>
          <w:rFonts w:cs="Times New Roman"/>
          <w:b/>
          <w:bCs/>
          <w:color w:val="000000"/>
          <w:sz w:val="28"/>
          <w:szCs w:val="28"/>
        </w:rPr>
        <w:t xml:space="preserve">3.4.6. Получение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pPr>
      <w:r>
        <w:rPr>
          <w:rFonts w:cs="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pPr>
      <w:r>
        <w:rPr>
          <w:rFonts w:cs="Times New Roman"/>
          <w:sz w:val="28"/>
          <w:szCs w:val="28"/>
        </w:rPr>
        <w:t xml:space="preserve">а) </w:t>
      </w:r>
      <w:r>
        <w:rPr>
          <w:sz w:val="28"/>
          <w:szCs w:val="28"/>
        </w:rPr>
        <w:t xml:space="preserve">постановление </w:t>
      </w:r>
      <w:r>
        <w:rPr>
          <w:color w:val="0D0D0D"/>
          <w:sz w:val="28"/>
          <w:szCs w:val="28"/>
        </w:rPr>
        <w:t xml:space="preserve">об утверждении схемы и </w:t>
      </w:r>
      <w:r>
        <w:rPr>
          <w:rFonts w:eastAsia="Times New Roman" w:cs="Times New Roman"/>
          <w:color w:val="000000"/>
          <w:spacing w:val="-4"/>
          <w:sz w:val="28"/>
          <w:szCs w:val="28"/>
          <w:shd w:fill="FFFFFF" w:val="clear"/>
          <w:lang w:eastAsia="ru-RU"/>
        </w:rPr>
        <w:t>соглашение</w:t>
      </w:r>
      <w:r>
        <w:rPr>
          <w:rFonts w:cs="Times New Roman"/>
          <w:sz w:val="28"/>
          <w:szCs w:val="28"/>
          <w:shd w:fill="FFFFFF" w:val="clear"/>
          <w:lang w:eastAsia="ru-RU"/>
        </w:rPr>
        <w:t xml:space="preserve"> о перераспределении</w:t>
      </w:r>
      <w:r>
        <w:rPr>
          <w:color w:val="0D0D0D"/>
          <w:sz w:val="28"/>
          <w:szCs w:val="28"/>
        </w:rPr>
        <w:t xml:space="preserve">, </w:t>
      </w:r>
      <w:r>
        <w:rPr>
          <w:color w:val="000000"/>
          <w:sz w:val="28"/>
          <w:szCs w:val="28"/>
        </w:rPr>
        <w:t xml:space="preserve">или  </w:t>
      </w:r>
      <w:r>
        <w:rPr>
          <w:color w:val="000000"/>
          <w:sz w:val="28"/>
          <w:szCs w:val="28"/>
          <w:shd w:fill="FFFFFF" w:val="clear"/>
        </w:rPr>
        <w:t xml:space="preserve">письменный отказ </w:t>
      </w:r>
      <w:r>
        <w:rPr>
          <w:rFonts w:cs="Times New Roman"/>
          <w:sz w:val="28"/>
          <w:szCs w:val="28"/>
        </w:rPr>
        <w:t>с использованием усиленной квалифицированной электронной подписи;</w:t>
      </w:r>
    </w:p>
    <w:p>
      <w:pPr>
        <w:pStyle w:val="Normal"/>
        <w:ind w:firstLine="709"/>
        <w:jc w:val="both"/>
        <w:rPr/>
      </w:pPr>
      <w:r>
        <w:rPr>
          <w:rFonts w:cs="Times New Roman"/>
          <w:sz w:val="28"/>
          <w:szCs w:val="28"/>
        </w:rPr>
        <w:t xml:space="preserve">б) </w:t>
      </w:r>
      <w:r>
        <w:rPr>
          <w:sz w:val="28"/>
          <w:szCs w:val="28"/>
        </w:rPr>
        <w:t xml:space="preserve">постановление </w:t>
      </w:r>
      <w:r>
        <w:rPr>
          <w:color w:val="0D0D0D"/>
          <w:sz w:val="28"/>
          <w:szCs w:val="28"/>
        </w:rPr>
        <w:t xml:space="preserve">об утверждении схемы и </w:t>
      </w:r>
      <w:r>
        <w:rPr>
          <w:rFonts w:eastAsia="Times New Roman" w:cs="Times New Roman"/>
          <w:color w:val="000000"/>
          <w:spacing w:val="-4"/>
          <w:sz w:val="28"/>
          <w:szCs w:val="28"/>
          <w:shd w:fill="FFFFFF" w:val="clear"/>
          <w:lang w:eastAsia="ru-RU"/>
        </w:rPr>
        <w:t>соглашение</w:t>
      </w:r>
      <w:r>
        <w:rPr>
          <w:rFonts w:cs="Times New Roman"/>
          <w:sz w:val="28"/>
          <w:szCs w:val="28"/>
          <w:shd w:fill="FFFFFF" w:val="clear"/>
          <w:lang w:eastAsia="ru-RU"/>
        </w:rPr>
        <w:t xml:space="preserve"> о перераспределении</w:t>
      </w:r>
      <w:r>
        <w:rPr>
          <w:color w:val="0D0D0D"/>
          <w:sz w:val="28"/>
          <w:szCs w:val="28"/>
        </w:rPr>
        <w:t xml:space="preserve">, </w:t>
      </w:r>
      <w:r>
        <w:rPr>
          <w:color w:val="000000"/>
          <w:sz w:val="28"/>
          <w:szCs w:val="28"/>
        </w:rPr>
        <w:t>или</w:t>
      </w:r>
      <w:r>
        <w:rPr>
          <w:color w:val="FF0000"/>
          <w:sz w:val="28"/>
          <w:szCs w:val="28"/>
        </w:rPr>
        <w:t xml:space="preserve"> </w:t>
      </w:r>
      <w:r>
        <w:rPr>
          <w:color w:val="0D0D0D"/>
          <w:sz w:val="28"/>
          <w:szCs w:val="28"/>
        </w:rPr>
        <w:t xml:space="preserve"> </w:t>
      </w:r>
      <w:r>
        <w:rPr>
          <w:color w:val="000000"/>
          <w:sz w:val="28"/>
          <w:szCs w:val="28"/>
          <w:shd w:fill="FFFFFF" w:val="clear"/>
        </w:rPr>
        <w:t xml:space="preserve">письменный отказ </w:t>
      </w:r>
      <w:r>
        <w:rPr>
          <w:rFonts w:cs="Times New Roman"/>
          <w:sz w:val="28"/>
          <w:szCs w:val="28"/>
        </w:rPr>
        <w:t xml:space="preserve">на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pPr>
        <w:pStyle w:val="Normal"/>
        <w:tabs>
          <w:tab w:val="clear" w:pos="708"/>
          <w:tab w:val="left" w:pos="993" w:leader="none"/>
        </w:tabs>
        <w:ind w:firstLine="709"/>
        <w:jc w:val="both"/>
        <w:rPr/>
      </w:pPr>
      <w:r>
        <w:rPr>
          <w:rFonts w:cs="Times New Roman"/>
          <w:i/>
          <w:sz w:val="28"/>
          <w:szCs w:val="28"/>
        </w:rPr>
        <w:t>(</w:t>
      </w:r>
      <w:r>
        <w:rPr>
          <w:rFonts w:cs="Times New Roman"/>
          <w:b/>
          <w:i/>
          <w:sz w:val="28"/>
          <w:szCs w:val="28"/>
          <w:u w:val="single"/>
        </w:rPr>
        <w:t>Примечание:</w:t>
      </w:r>
      <w:r>
        <w:rPr>
          <w:rFonts w:cs="Times New Roman"/>
          <w:i/>
          <w:sz w:val="28"/>
          <w:szCs w:val="28"/>
        </w:rPr>
        <w:t xml:space="preserve"> на текущий момент, в связи с отсутствием интеграции </w:t>
      </w:r>
      <w:r>
        <w:rPr>
          <w:rFonts w:cs="Times New Roman"/>
          <w:sz w:val="28"/>
          <w:szCs w:val="28"/>
        </w:rPr>
        <w:t>Реестра Краснодарского края</w:t>
      </w:r>
      <w:r>
        <w:rPr>
          <w:rFonts w:cs="Times New Roman"/>
          <w:i/>
          <w:sz w:val="28"/>
          <w:szCs w:val="28"/>
        </w:rPr>
        <w:t xml:space="preserve"> с системами МФЦ, вариант, описанный </w:t>
        <w:br/>
        <w:t xml:space="preserve">в пункте </w:t>
      </w:r>
      <w:r>
        <w:rPr>
          <w:rFonts w:cs="Times New Roman"/>
          <w:b/>
          <w:i/>
          <w:sz w:val="28"/>
          <w:szCs w:val="28"/>
        </w:rPr>
        <w:t>б)</w:t>
      </w:r>
      <w:r>
        <w:rPr>
          <w:rFonts w:cs="Times New Roman"/>
          <w:i/>
          <w:sz w:val="28"/>
          <w:szCs w:val="28"/>
        </w:rPr>
        <w:t xml:space="preserve"> технически не реализован).</w:t>
      </w:r>
    </w:p>
    <w:p>
      <w:pPr>
        <w:pStyle w:val="Normal"/>
        <w:ind w:firstLine="709"/>
        <w:jc w:val="both"/>
        <w:rPr/>
      </w:pPr>
      <w:r>
        <w:rPr>
          <w:rFonts w:cs="Times New Roman"/>
          <w:sz w:val="28"/>
          <w:szCs w:val="28"/>
        </w:rPr>
        <w:t xml:space="preserve">в) </w:t>
      </w:r>
      <w:r>
        <w:rPr>
          <w:sz w:val="28"/>
          <w:szCs w:val="28"/>
        </w:rPr>
        <w:t xml:space="preserve">постановление </w:t>
      </w:r>
      <w:r>
        <w:rPr>
          <w:color w:val="0D0D0D"/>
          <w:sz w:val="28"/>
          <w:szCs w:val="28"/>
        </w:rPr>
        <w:t xml:space="preserve">об утверждении схемы и </w:t>
      </w:r>
      <w:r>
        <w:rPr>
          <w:rFonts w:eastAsia="Times New Roman" w:cs="Times New Roman"/>
          <w:color w:val="000000"/>
          <w:spacing w:val="-4"/>
          <w:sz w:val="28"/>
          <w:szCs w:val="28"/>
          <w:shd w:fill="FFFFFF" w:val="clear"/>
          <w:lang w:eastAsia="ru-RU"/>
        </w:rPr>
        <w:t>соглашение</w:t>
      </w:r>
      <w:r>
        <w:rPr>
          <w:rFonts w:cs="Times New Roman"/>
          <w:sz w:val="28"/>
          <w:szCs w:val="28"/>
          <w:shd w:fill="FFFFFF" w:val="clear"/>
          <w:lang w:eastAsia="ru-RU"/>
        </w:rPr>
        <w:t xml:space="preserve"> о перераспределении</w:t>
      </w:r>
      <w:r>
        <w:rPr>
          <w:color w:val="0D0D0D"/>
          <w:sz w:val="28"/>
          <w:szCs w:val="28"/>
        </w:rPr>
        <w:t>,</w:t>
      </w:r>
      <w:r>
        <w:rPr>
          <w:color w:val="000000"/>
          <w:sz w:val="28"/>
          <w:szCs w:val="28"/>
        </w:rPr>
        <w:t xml:space="preserve"> или</w:t>
      </w:r>
      <w:r>
        <w:rPr>
          <w:color w:val="FF0000"/>
          <w:sz w:val="28"/>
          <w:szCs w:val="28"/>
        </w:rPr>
        <w:t xml:space="preserve"> </w:t>
      </w:r>
      <w:r>
        <w:rPr>
          <w:color w:val="0D0D0D"/>
          <w:sz w:val="28"/>
          <w:szCs w:val="28"/>
        </w:rPr>
        <w:t xml:space="preserve"> </w:t>
      </w:r>
      <w:r>
        <w:rPr>
          <w:color w:val="000000"/>
          <w:sz w:val="28"/>
          <w:szCs w:val="28"/>
          <w:shd w:fill="FFFFFF" w:val="clear"/>
        </w:rPr>
        <w:t xml:space="preserve">письменный отказ </w:t>
      </w:r>
      <w:r>
        <w:rPr>
          <w:rFonts w:cs="Times New Roman"/>
          <w:sz w:val="28"/>
          <w:szCs w:val="28"/>
        </w:rPr>
        <w:t>на бумажном носителе.</w:t>
      </w:r>
    </w:p>
    <w:p>
      <w:pPr>
        <w:pStyle w:val="Normal"/>
        <w:tabs>
          <w:tab w:val="clear" w:pos="708"/>
          <w:tab w:val="left" w:pos="993" w:leader="none"/>
        </w:tabs>
        <w:ind w:firstLine="709"/>
        <w:jc w:val="both"/>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pPr>
      <w:r>
        <w:rPr>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br/>
      </w:r>
      <w:r>
        <w:rPr>
          <w:rFonts w:cs="Times New Roman"/>
          <w:sz w:val="28"/>
          <w:szCs w:val="28"/>
          <w:lang w:eastAsia="ru-RU"/>
        </w:rPr>
        <w:t xml:space="preserve">на Едином и </w:t>
      </w:r>
      <w:r>
        <w:rPr>
          <w:rFonts w:cs="Times New Roman"/>
          <w:sz w:val="28"/>
          <w:szCs w:val="28"/>
        </w:rPr>
        <w:t>Региональном портале.</w:t>
      </w:r>
    </w:p>
    <w:p>
      <w:pPr>
        <w:pStyle w:val="Normal"/>
        <w:ind w:firstLine="709"/>
        <w:jc w:val="both"/>
        <w:rPr>
          <w:rFonts w:eastAsia="Calibri" w:cs="Times New Roman"/>
          <w:lang w:eastAsia="en-US"/>
        </w:rPr>
      </w:pPr>
      <w:r>
        <w:rPr>
          <w:rFonts w:eastAsia="Calibri" w:cs="Times New Roman"/>
          <w:lang w:eastAsia="en-US"/>
        </w:rPr>
      </w:r>
    </w:p>
    <w:p>
      <w:pPr>
        <w:pStyle w:val="Normal"/>
        <w:ind w:firstLine="709"/>
        <w:jc w:val="center"/>
        <w:rPr/>
      </w:pPr>
      <w:r>
        <w:rPr>
          <w:rFonts w:cs="Times New Roman"/>
          <w:b/>
          <w:bCs/>
          <w:sz w:val="28"/>
          <w:szCs w:val="28"/>
        </w:rPr>
        <w:t xml:space="preserve">3.4.7. Получение сведений о ходе выполнения запроса. </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rFonts w:cs="Times New Roman"/>
          <w:color w:val="000000"/>
          <w:sz w:val="28"/>
          <w:szCs w:val="28"/>
        </w:rPr>
        <w:t xml:space="preserve"> Единого </w:t>
      </w:r>
      <w:r>
        <w:rPr>
          <w:rFonts w:cs="Times New Roman"/>
          <w:sz w:val="28"/>
          <w:szCs w:val="28"/>
        </w:rPr>
        <w:t>и Регионального портала по выбору Заявителя.</w:t>
      </w:r>
    </w:p>
    <w:p>
      <w:pPr>
        <w:pStyle w:val="Normal"/>
        <w:ind w:firstLine="709"/>
        <w:jc w:val="both"/>
        <w:rPr/>
      </w:pPr>
      <w:r>
        <w:rPr>
          <w:rFonts w:cs="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pPr>
      <w:r>
        <w:rPr>
          <w:rFonts w:cs="Times New Roman"/>
          <w:color w:val="000000"/>
          <w:sz w:val="28"/>
          <w:szCs w:val="28"/>
        </w:rPr>
        <w:t xml:space="preserve">а) уведомление о записи на прием в </w:t>
      </w:r>
      <w:r>
        <w:rPr>
          <w:rFonts w:eastAsia="Calibri" w:cs="Times New Roman"/>
          <w:color w:val="000000"/>
          <w:sz w:val="28"/>
          <w:szCs w:val="28"/>
          <w:lang w:eastAsia="en-US"/>
        </w:rPr>
        <w:t xml:space="preserve">Уполномоченный орган </w:t>
      </w:r>
      <w:r>
        <w:rPr>
          <w:rFonts w:cs="Times New Roman"/>
          <w:color w:val="000000"/>
          <w:sz w:val="28"/>
          <w:szCs w:val="28"/>
        </w:rPr>
        <w:t xml:space="preserve">или МФЦ, содержащее сведения о дате, времени и месте приема; </w:t>
      </w:r>
    </w:p>
    <w:p>
      <w:pPr>
        <w:pStyle w:val="Normal"/>
        <w:ind w:firstLine="709"/>
        <w:jc w:val="both"/>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pPr>
      <w:r>
        <w:rPr>
          <w:rFonts w:cs="Times New Roman"/>
          <w:color w:val="000000"/>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pPr>
      <w:r>
        <w:rPr>
          <w:rFonts w:cs="Times New Roman"/>
          <w:color w:val="000000"/>
          <w:sz w:val="28"/>
          <w:szCs w:val="28"/>
          <w:shd w:fill="FFFFFF" w:val="clear"/>
        </w:rPr>
        <w:t xml:space="preserve">Критерием принятия решения по данной административной процедуре </w:t>
      </w:r>
      <w:r>
        <w:rPr>
          <w:rFonts w:cs="Times New Roman"/>
          <w:color w:val="000000"/>
          <w:sz w:val="28"/>
          <w:szCs w:val="28"/>
          <w:shd w:fill="FFFFFF" w:val="clear"/>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pPr>
      <w:r>
        <w:rPr>
          <w:rFonts w:cs="Times New Roman"/>
          <w:color w:val="000000"/>
          <w:sz w:val="28"/>
          <w:szCs w:val="28"/>
          <w:shd w:fill="FFFFFF" w:val="clear"/>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709"/>
        <w:jc w:val="both"/>
        <w:rPr/>
      </w:pPr>
      <w:r>
        <w:rPr>
          <w:rFonts w:cs="Times New Roman"/>
          <w:color w:val="000000"/>
          <w:sz w:val="28"/>
          <w:szCs w:val="28"/>
          <w:shd w:fill="FFFFFF" w:val="clear"/>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ind w:firstLine="709"/>
        <w:jc w:val="both"/>
        <w:rPr>
          <w:rFonts w:cs="Times New Roman"/>
          <w:color w:val="000000"/>
          <w:sz w:val="28"/>
          <w:szCs w:val="28"/>
          <w:shd w:fill="FFFFFF" w:val="clear"/>
        </w:rPr>
      </w:pPr>
      <w:r>
        <w:rPr>
          <w:rFonts w:cs="Times New Roman"/>
          <w:color w:val="000000"/>
          <w:sz w:val="28"/>
          <w:szCs w:val="28"/>
          <w:shd w:fill="FFFFFF" w:val="clear"/>
        </w:rPr>
      </w:r>
    </w:p>
    <w:p>
      <w:pPr>
        <w:pStyle w:val="Normal"/>
        <w:ind w:firstLine="709"/>
        <w:jc w:val="center"/>
        <w:rPr/>
      </w:pPr>
      <w:r>
        <w:rPr>
          <w:rFonts w:cs="Times New Roman"/>
          <w:b/>
          <w:bCs/>
          <w:color w:val="000000"/>
          <w:sz w:val="28"/>
          <w:szCs w:val="28"/>
          <w:shd w:fill="FFFFFF" w:val="clear"/>
        </w:rPr>
        <w:t>3.4.8. Осуществление оценки качества предоставления муниципальной услуги.</w:t>
      </w:r>
    </w:p>
    <w:p>
      <w:pPr>
        <w:pStyle w:val="Normal"/>
        <w:ind w:firstLine="709"/>
        <w:jc w:val="center"/>
        <w:rPr>
          <w:rFonts w:cs="Times New Roman"/>
          <w:b/>
          <w:b/>
          <w:bCs/>
          <w:color w:val="000000"/>
          <w:sz w:val="28"/>
          <w:szCs w:val="28"/>
          <w:shd w:fill="FFFFFF" w:val="clear"/>
        </w:rPr>
      </w:pPr>
      <w:r>
        <w:rPr>
          <w:rFonts w:cs="Times New Roman"/>
          <w:b/>
          <w:bCs/>
          <w:color w:val="000000"/>
          <w:sz w:val="28"/>
          <w:szCs w:val="28"/>
          <w:shd w:fill="FFFFFF" w:val="clear"/>
        </w:rPr>
      </w:r>
    </w:p>
    <w:p>
      <w:pPr>
        <w:pStyle w:val="Normal"/>
        <w:ind w:firstLine="709"/>
        <w:jc w:val="both"/>
        <w:rPr/>
      </w:pPr>
      <w:r>
        <w:rPr>
          <w:rFonts w:cs="Times New Roman"/>
          <w:color w:val="000000"/>
          <w:sz w:val="28"/>
          <w:szCs w:val="28"/>
          <w:shd w:fill="FFFFFF" w:val="clear"/>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pPr>
      <w:r>
        <w:rPr>
          <w:rFonts w:cs="Times New Roman"/>
          <w:color w:val="000000"/>
          <w:sz w:val="28"/>
          <w:szCs w:val="28"/>
          <w:shd w:fill="FFFFFF" w:val="clear"/>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pPr>
      <w:r>
        <w:rPr>
          <w:rFonts w:cs="Times New Roman"/>
          <w:color w:val="000000"/>
          <w:sz w:val="28"/>
          <w:szCs w:val="28"/>
          <w:shd w:fill="FFFFFF" w:val="clear"/>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709"/>
        <w:jc w:val="both"/>
        <w:rPr/>
      </w:pPr>
      <w:r>
        <w:rPr>
          <w:rFonts w:cs="Times New Roman"/>
          <w:color w:val="000000"/>
          <w:sz w:val="28"/>
          <w:szCs w:val="28"/>
          <w:shd w:fill="FFFFFF" w:val="clear"/>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pPr>
      <w:r>
        <w:rPr>
          <w:rFonts w:cs="Times New Roman"/>
          <w:color w:val="000000"/>
          <w:sz w:val="28"/>
          <w:szCs w:val="28"/>
          <w:shd w:fill="FFFFFF" w:val="clear"/>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cs="Times New Roman"/>
          <w:i/>
          <w:i/>
        </w:rPr>
      </w:pPr>
      <w:r>
        <w:rPr>
          <w:rFonts w:cs="Times New Roman"/>
          <w:i/>
        </w:rPr>
      </w:r>
    </w:p>
    <w:p>
      <w:pPr>
        <w:pStyle w:val="Normal"/>
        <w:ind w:firstLine="709"/>
        <w:jc w:val="center"/>
        <w:rPr>
          <w:b/>
          <w:b/>
          <w:bCs/>
        </w:rPr>
      </w:pPr>
      <w:r>
        <w:rPr>
          <w:rFonts w:cs="Times New Roman"/>
          <w:b/>
          <w:bCs/>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firstLine="709"/>
        <w:jc w:val="both"/>
        <w:rPr/>
      </w:pPr>
      <w:r>
        <w:rPr>
          <w:rFonts w:cs="Times New Roman"/>
          <w:sz w:val="28"/>
          <w:szCs w:val="28"/>
        </w:rPr>
        <w:t xml:space="preserve">Заявителю обеспечивается возможность направления жалобы </w:t>
        <w:br/>
        <w:t>на решения и действия (бездействие)</w:t>
      </w:r>
      <w:r>
        <w:rPr>
          <w:rFonts w:eastAsia="Calibri" w:cs="Times New Roman"/>
          <w:sz w:val="28"/>
          <w:szCs w:val="28"/>
          <w:lang w:eastAsia="en-US"/>
        </w:rPr>
        <w:t xml:space="preserve"> Уполномоченного органа</w:t>
      </w:r>
      <w:r>
        <w:rPr>
          <w:rFonts w:cs="Times New Roman"/>
          <w:sz w:val="28"/>
          <w:szCs w:val="28"/>
        </w:rPr>
        <w:t xml:space="preserve">, должностного лица управления </w:t>
      </w:r>
      <w:r>
        <w:rPr>
          <w:rFonts w:eastAsia="Calibri" w:cs="Times New Roman"/>
          <w:sz w:val="28"/>
          <w:szCs w:val="28"/>
          <w:lang w:eastAsia="en-US"/>
        </w:rPr>
        <w:t xml:space="preserve">Уполномоченного органа полномоченного органа </w:t>
      </w:r>
      <w:r>
        <w:rPr>
          <w:rFonts w:cs="Times New Roman"/>
          <w:sz w:val="28"/>
          <w:szCs w:val="28"/>
        </w:rPr>
        <w:t xml:space="preserve">служащего в соответствии со </w:t>
      </w:r>
      <w:r>
        <w:fldChar w:fldCharType="begin"/>
      </w:r>
      <w:r>
        <w:rPr>
          <w:sz w:val="28"/>
          <w:szCs w:val="28"/>
          <w:rFonts w:cs="Times New Roman"/>
        </w:rPr>
        <w:instrText> HYPERLINK "http://home.garant.ru/" \l "/document/12177515/entry/1102"</w:instrText>
      </w:r>
      <w:r>
        <w:rPr>
          <w:sz w:val="28"/>
          <w:szCs w:val="28"/>
          <w:rFonts w:cs="Times New Roman"/>
        </w:rPr>
        <w:fldChar w:fldCharType="separate"/>
      </w:r>
      <w:r>
        <w:rPr>
          <w:rFonts w:cs="Times New Roman"/>
          <w:sz w:val="28"/>
          <w:szCs w:val="28"/>
        </w:rPr>
        <w:t>статьей 11.2</w:t>
      </w:r>
      <w:r>
        <w:rPr>
          <w:sz w:val="28"/>
          <w:szCs w:val="28"/>
          <w:rFonts w:cs="Times New Roman"/>
        </w:rPr>
        <w:fldChar w:fldCharType="end"/>
      </w:r>
      <w:r>
        <w:rPr>
          <w:rFonts w:cs="Times New Roman"/>
          <w:sz w:val="28"/>
          <w:szCs w:val="28"/>
        </w:rPr>
        <w:t xml:space="preserve"> Федерального закона </w:t>
      </w:r>
      <w:r>
        <w:rPr>
          <w:rFonts w:cs="Times New Roman"/>
          <w:sz w:val="28"/>
          <w:szCs w:val="28"/>
          <w:shd w:fill="FFFFFF" w:val="clear"/>
        </w:rPr>
        <w:t>№ 210</w:t>
      </w:r>
      <w:r>
        <w:rPr>
          <w:rFonts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pPr>
      <w:r>
        <w:rPr>
          <w:rFonts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firstLine="709"/>
        <w:jc w:val="both"/>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cs="Times New Roman"/>
          <w:strike/>
          <w:color w:val="C00000"/>
        </w:rPr>
      </w:pPr>
      <w:r>
        <w:rPr>
          <w:rFonts w:cs="Times New Roman"/>
          <w:strike/>
          <w:color w:val="C00000"/>
        </w:rPr>
      </w:r>
    </w:p>
    <w:p>
      <w:pPr>
        <w:pStyle w:val="Normal"/>
        <w:jc w:val="center"/>
        <w:rPr/>
      </w:pPr>
      <w:r>
        <w:rPr>
          <w:rFonts w:cs="Times New Roman"/>
          <w:b/>
          <w:sz w:val="28"/>
          <w:szCs w:val="28"/>
        </w:rPr>
        <w:t>3.5.</w:t>
      </w:r>
      <w:r>
        <w:rPr>
          <w:rFonts w:cs="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cs="Times New Roman"/>
          <w:b/>
          <w:b/>
          <w:sz w:val="28"/>
          <w:szCs w:val="28"/>
          <w:lang w:eastAsia="ru-RU"/>
        </w:rPr>
      </w:pPr>
      <w:r>
        <w:rPr>
          <w:rFonts w:cs="Times New Roman"/>
          <w:b/>
          <w:sz w:val="28"/>
          <w:szCs w:val="28"/>
          <w:lang w:eastAsia="ru-RU"/>
        </w:rPr>
      </w:r>
    </w:p>
    <w:p>
      <w:pPr>
        <w:pStyle w:val="Normal"/>
        <w:ind w:firstLine="709"/>
        <w:jc w:val="both"/>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firstLine="709"/>
        <w:jc w:val="both"/>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pPr>
      <w:r>
        <w:rPr>
          <w:rFonts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pPr>
      <w:r>
        <w:rPr>
          <w:rFonts w:cs="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w:t>
        <w:br/>
        <w:t xml:space="preserve">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8"/>
          <w:tab w:val="left" w:pos="1701" w:leader="none"/>
        </w:tabs>
        <w:ind w:firstLine="709"/>
        <w:jc w:val="both"/>
        <w:rPr/>
      </w:pPr>
      <w:r>
        <w:rPr>
          <w:rFonts w:cs="Times New Roman"/>
          <w:sz w:val="28"/>
          <w:szCs w:val="28"/>
          <w:lang w:eastAsia="ru-RU"/>
        </w:rPr>
        <w:t>3.5.3. К заявлению об исправлении допущенных опечаток и ошибок прилагаются:</w:t>
      </w:r>
    </w:p>
    <w:p>
      <w:pPr>
        <w:pStyle w:val="Normal"/>
        <w:ind w:firstLine="709"/>
        <w:jc w:val="both"/>
        <w:rPr/>
      </w:pPr>
      <w:r>
        <w:rPr>
          <w:rFonts w:cs="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pPr>
      <w:r>
        <w:rPr>
          <w:rFonts w:cs="Times New Roman"/>
          <w:sz w:val="28"/>
          <w:szCs w:val="28"/>
          <w:lang w:eastAsia="ru-RU"/>
        </w:rPr>
        <w:t>копия документа, подтверждающего полномочия представителя Заявителя, в случае представления интересов Заявителя представителем.</w:t>
      </w:r>
    </w:p>
    <w:p>
      <w:pPr>
        <w:pStyle w:val="Normal"/>
        <w:ind w:firstLine="709"/>
        <w:jc w:val="both"/>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firstLine="709"/>
        <w:jc w:val="both"/>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firstLine="709"/>
        <w:jc w:val="both"/>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ind w:firstLine="709"/>
        <w:jc w:val="both"/>
        <w:rPr/>
      </w:pPr>
      <w:r>
        <w:rPr>
          <w:rFonts w:eastAsia="Arial" w:cs="Times New Roman"/>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jc w:val="both"/>
        <w:rPr/>
      </w:pPr>
      <w:r>
        <w:rPr>
          <w:rFonts w:eastAsia="Arial" w:cs="Times New Roman"/>
          <w:sz w:val="28"/>
          <w:szCs w:val="28"/>
        </w:rPr>
        <w:t>2) в удовлетворении жалобы отказывается.</w:t>
      </w:r>
    </w:p>
    <w:p>
      <w:pPr>
        <w:pStyle w:val="Normal"/>
        <w:ind w:firstLine="709"/>
        <w:jc w:val="both"/>
        <w:rPr/>
      </w:pPr>
      <w:r>
        <w:rPr>
          <w:rFonts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ind w:left="142" w:firstLine="142"/>
        <w:jc w:val="both"/>
        <w:rPr>
          <w:rFonts w:cs="Times New Roman"/>
          <w:color w:val="000000"/>
          <w:sz w:val="28"/>
          <w:szCs w:val="28"/>
        </w:rPr>
      </w:pPr>
      <w:r>
        <w:rPr>
          <w:rFonts w:cs="Times New Roman"/>
          <w:color w:val="000000"/>
          <w:sz w:val="28"/>
          <w:szCs w:val="28"/>
        </w:rPr>
      </w:r>
    </w:p>
    <w:p>
      <w:pPr>
        <w:pStyle w:val="Normal"/>
        <w:ind w:left="142" w:firstLine="142"/>
        <w:jc w:val="both"/>
        <w:rPr/>
      </w:pPr>
      <w:r>
        <w:rPr>
          <w:rFonts w:cs="Times New Roman"/>
          <w:color w:val="000000"/>
          <w:sz w:val="28"/>
          <w:szCs w:val="28"/>
        </w:rPr>
        <w:t xml:space="preserve"> </w:t>
      </w:r>
      <w:r>
        <w:rPr>
          <w:rFonts w:cs="Times New Roman"/>
          <w:b/>
          <w:color w:val="000000"/>
          <w:sz w:val="28"/>
          <w:szCs w:val="28"/>
          <w:shd w:fill="FFFFFF" w:val="clear"/>
        </w:rPr>
        <w:t xml:space="preserve">4. </w:t>
      </w:r>
      <w:r>
        <w:rPr>
          <w:rFonts w:cs="Times New Roman"/>
          <w:b/>
          <w:color w:val="000000"/>
          <w:sz w:val="28"/>
          <w:szCs w:val="28"/>
        </w:rPr>
        <w:t xml:space="preserve"> Формы контроля за исполнением административного регламента</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color w:val="000000"/>
          <w:sz w:val="28"/>
          <w:szCs w:val="28"/>
        </w:rPr>
        <w:t xml:space="preserve"> </w:t>
      </w:r>
      <w:r>
        <w:rPr>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pPr>
      <w:r>
        <w:rPr>
          <w:rFonts w:cs="Times New Roman"/>
          <w:b/>
          <w:color w:val="000000"/>
          <w:sz w:val="28"/>
          <w:szCs w:val="28"/>
        </w:rPr>
        <w:t xml:space="preserve"> </w:t>
      </w:r>
      <w:r>
        <w:rPr>
          <w:rFonts w:cs="Times New Roman"/>
          <w:b/>
          <w:color w:val="000000"/>
          <w:sz w:val="28"/>
          <w:szCs w:val="28"/>
        </w:rPr>
        <w:t>а также принятием ими решений</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both"/>
        <w:rPr/>
      </w:pPr>
      <w:r>
        <w:rPr>
          <w:sz w:val="28"/>
          <w:szCs w:val="28"/>
          <w:shd w:fill="FFFFFF" w:val="clear"/>
        </w:rPr>
        <w:t>4.1.1. Должностные лица</w:t>
      </w:r>
      <w:r>
        <w:rPr>
          <w:rFonts w:eastAsia="Calibri"/>
          <w:sz w:val="28"/>
          <w:szCs w:val="28"/>
          <w:shd w:fill="FFFFFF" w:val="clear"/>
          <w:lang w:eastAsia="en-US"/>
        </w:rPr>
        <w:t xml:space="preserve"> Уполномоченного органа </w:t>
      </w:r>
      <w:r>
        <w:rPr>
          <w:sz w:val="28"/>
          <w:szCs w:val="28"/>
          <w:shd w:fill="FFFFFF" w:val="clear"/>
        </w:rPr>
        <w:t>при предоставлении муниципальной услуги руководствуются положениями настоящего Регламента.</w:t>
      </w:r>
    </w:p>
    <w:p>
      <w:pPr>
        <w:pStyle w:val="Normal"/>
        <w:ind w:firstLine="709"/>
        <w:jc w:val="both"/>
        <w:rPr/>
      </w:pPr>
      <w:r>
        <w:rPr>
          <w:sz w:val="28"/>
          <w:szCs w:val="28"/>
          <w:shd w:fill="FFFFFF" w:val="clear"/>
        </w:rPr>
        <w:t>4.1.2. Текущий контроль за соблюдением и исполнением ответственными должностными лицами</w:t>
      </w:r>
      <w:r>
        <w:rPr>
          <w:rFonts w:eastAsia="Calibri"/>
          <w:sz w:val="28"/>
          <w:szCs w:val="28"/>
          <w:shd w:fill="FFFFFF" w:val="clear"/>
          <w:lang w:eastAsia="en-US"/>
        </w:rPr>
        <w:t xml:space="preserve"> Уполномоченного органа </w:t>
      </w:r>
      <w:r>
        <w:rPr>
          <w:sz w:val="28"/>
          <w:szCs w:val="28"/>
          <w:shd w:fill="FFFFFF" w:val="clear"/>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pPr>
      <w:r>
        <w:rPr>
          <w:sz w:val="28"/>
          <w:szCs w:val="28"/>
          <w:shd w:fill="FFFFFF" w:val="clear"/>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shd w:fill="FFFFFF" w:val="clear"/>
          <w:lang w:eastAsia="en-US"/>
        </w:rPr>
        <w:t xml:space="preserve"> Уполномоченного органа </w:t>
      </w:r>
      <w:r>
        <w:rPr>
          <w:sz w:val="28"/>
          <w:szCs w:val="28"/>
          <w:shd w:fill="FFFFFF" w:val="clear"/>
        </w:rPr>
        <w:t>положений настоящего Регламента, иных нормативных правовых актов Российской Федерации.</w:t>
      </w:r>
    </w:p>
    <w:p>
      <w:pPr>
        <w:pStyle w:val="Normal"/>
        <w:ind w:firstLine="709"/>
        <w:jc w:val="both"/>
        <w:rPr/>
      </w:pPr>
      <w:r>
        <w:rPr>
          <w:sz w:val="28"/>
          <w:szCs w:val="28"/>
          <w:shd w:fill="FFFFFF" w:val="clear"/>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ConsPlusNormal"/>
        <w:ind w:firstLine="709"/>
        <w:jc w:val="both"/>
        <w:rPr/>
      </w:pPr>
      <w:r>
        <w:rPr>
          <w:shd w:fill="FFFFFF" w:val="clea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hd w:fill="FFFFFF" w:val="clear"/>
        </w:rPr>
        <w:t xml:space="preserve"> </w:t>
      </w:r>
      <w:r>
        <w:rPr>
          <w:shd w:fill="FFFFFF" w:val="clear"/>
        </w:rPr>
        <w:t xml:space="preserve">проводятся плановые и внеплановые проверки. </w:t>
      </w:r>
    </w:p>
    <w:p>
      <w:pPr>
        <w:pStyle w:val="ConsPlusNormal"/>
        <w:ind w:firstLine="709"/>
        <w:jc w:val="both"/>
        <w:rPr/>
      </w:pPr>
      <w:r>
        <w:rPr>
          <w:shd w:fill="FFFFFF" w:val="clea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pPr>
      <w:r>
        <w:rPr>
          <w:spacing w:val="-2"/>
          <w:sz w:val="28"/>
          <w:szCs w:val="28"/>
          <w:shd w:fill="FFFFFF" w:val="clear"/>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pPr>
      <w:r>
        <w:rPr>
          <w:shd w:fill="FFFFFF" w:val="clear"/>
        </w:rPr>
        <w:t xml:space="preserve">4.2.4. Результаты плановых и внеплановых проверок оформляются в виде </w:t>
      </w:r>
      <w:r>
        <w:rPr>
          <w:color w:val="000000"/>
          <w:shd w:fill="FFFFFF" w:val="clear"/>
        </w:rPr>
        <w:t>справки,</w:t>
      </w:r>
      <w:r>
        <w:rPr>
          <w:shd w:fill="FFFFFF" w:val="clear"/>
        </w:rPr>
        <w:t xml:space="preserve"> где отмечаются выявленные недостатки и предложения по их устранению.</w:t>
      </w:r>
    </w:p>
    <w:p>
      <w:pPr>
        <w:pStyle w:val="ConsPlusNormal"/>
        <w:ind w:firstLine="709"/>
        <w:jc w:val="both"/>
        <w:rPr/>
      </w:pPr>
      <w:r>
        <w:rPr/>
      </w:r>
    </w:p>
    <w:p>
      <w:pPr>
        <w:pStyle w:val="Normal"/>
        <w:ind w:firstLine="709"/>
        <w:jc w:val="center"/>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ConsPlusNormal"/>
        <w:ind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pPr>
      <w:r>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rPr>
        <w:t>, ответственных за предоставление муниципальной услуги.</w:t>
      </w:r>
    </w:p>
    <w:p>
      <w:pPr>
        <w:pStyle w:val="FORMATTEXT"/>
        <w:ind w:firstLine="709"/>
        <w:jc w:val="both"/>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both"/>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z w:val="28"/>
          <w:szCs w:val="28"/>
        </w:rPr>
      </w:pPr>
      <w:r>
        <w:rPr>
          <w:sz w:val="28"/>
          <w:szCs w:val="28"/>
        </w:rPr>
      </w:r>
    </w:p>
    <w:p>
      <w:pPr>
        <w:pStyle w:val="Normal"/>
        <w:tabs>
          <w:tab w:val="clear" w:pos="708"/>
          <w:tab w:val="left" w:pos="0" w:leader="none"/>
        </w:tabs>
        <w:jc w:val="center"/>
        <w:rPr/>
      </w:pPr>
      <w:r>
        <w:rPr>
          <w:b/>
          <w:sz w:val="28"/>
          <w:szCs w:val="28"/>
        </w:rPr>
        <w:t>5. Досудебный (внесудебный) порядок обжалования решений</w:t>
      </w:r>
    </w:p>
    <w:p>
      <w:pPr>
        <w:pStyle w:val="Normal"/>
        <w:tabs>
          <w:tab w:val="clear" w:pos="708"/>
          <w:tab w:val="left" w:pos="0" w:leader="none"/>
        </w:tabs>
        <w:jc w:val="center"/>
        <w:rPr/>
      </w:pPr>
      <w:r>
        <w:rPr>
          <w:b/>
          <w:sz w:val="28"/>
          <w:szCs w:val="28"/>
        </w:rPr>
        <w:t>и действий (бездействия) органов, предоставляющих</w:t>
      </w:r>
    </w:p>
    <w:p>
      <w:pPr>
        <w:pStyle w:val="Normal"/>
        <w:tabs>
          <w:tab w:val="clear" w:pos="708"/>
          <w:tab w:val="left" w:pos="0" w:leader="none"/>
        </w:tabs>
        <w:jc w:val="center"/>
        <w:rPr/>
      </w:pPr>
      <w:r>
        <w:rPr>
          <w:b/>
          <w:sz w:val="28"/>
          <w:szCs w:val="28"/>
        </w:rPr>
        <w:t>муниципальные услуги, а также их должностных лиц</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center"/>
        <w:rPr/>
      </w:pPr>
      <w:r>
        <w:rPr>
          <w:rFonts w:cs="Times New Roman"/>
          <w:b/>
          <w:color w:val="000000"/>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pPr>
      <w:r>
        <w:rPr>
          <w:rFonts w:cs="Times New Roman"/>
          <w:b/>
          <w:color w:val="000000"/>
          <w:sz w:val="28"/>
          <w:szCs w:val="28"/>
        </w:rPr>
        <w:t>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Normal"/>
        <w:ind w:firstLine="709"/>
        <w:jc w:val="both"/>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ind w:firstLine="720"/>
        <w:jc w:val="both"/>
        <w:rPr>
          <w:rFonts w:cs="Times New Roman"/>
          <w:strike/>
          <w:color w:val="C00000"/>
        </w:rPr>
      </w:pPr>
      <w:r>
        <w:rPr>
          <w:rFonts w:cs="Times New Roman"/>
          <w:strike/>
          <w:color w:val="C00000"/>
        </w:rPr>
      </w:r>
    </w:p>
    <w:p>
      <w:pPr>
        <w:pStyle w:val="Normal"/>
        <w:jc w:val="center"/>
        <w:rPr/>
      </w:pPr>
      <w:r>
        <w:rPr>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Start w:id="7" w:name="sub_7144"/>
      <w:bookmarkEnd w:id="7"/>
    </w:p>
    <w:p>
      <w:pPr>
        <w:pStyle w:val="Normal"/>
        <w:jc w:val="both"/>
        <w:rPr>
          <w:rFonts w:cs="Times New Roman"/>
          <w:color w:val="000000"/>
          <w:sz w:val="28"/>
          <w:szCs w:val="28"/>
        </w:rPr>
      </w:pPr>
      <w:r>
        <w:rPr>
          <w:rFonts w:cs="Times New Roman"/>
          <w:color w:val="000000"/>
          <w:sz w:val="28"/>
          <w:szCs w:val="28"/>
        </w:rPr>
      </w:r>
    </w:p>
    <w:p>
      <w:pPr>
        <w:pStyle w:val="Normal"/>
        <w:ind w:firstLine="709"/>
        <w:jc w:val="both"/>
        <w:rPr/>
      </w:pPr>
      <w:r>
        <w:rPr>
          <w:sz w:val="28"/>
          <w:szCs w:val="28"/>
        </w:rPr>
        <w:t xml:space="preserve">5.2.1. Жалоба на решения и действия (бездействие) должностных лиц </w:t>
      </w:r>
      <w:r>
        <w:rPr>
          <w:rFonts w:eastAsia="Calibri"/>
          <w:sz w:val="28"/>
          <w:szCs w:val="28"/>
          <w:lang w:eastAsia="en-US"/>
        </w:rPr>
        <w:t>Уполномоченного органа</w:t>
      </w:r>
      <w:r>
        <w:rPr>
          <w:sz w:val="28"/>
          <w:szCs w:val="28"/>
        </w:rPr>
        <w:t xml:space="preserve">, муниципальных служащих подается Заявителем в </w:t>
      </w:r>
      <w:r>
        <w:rPr>
          <w:rFonts w:eastAsia="Calibri"/>
          <w:sz w:val="28"/>
          <w:szCs w:val="28"/>
          <w:lang w:eastAsia="en-US"/>
        </w:rPr>
        <w:t xml:space="preserve">Уполномоченный орган </w:t>
      </w:r>
      <w:r>
        <w:rPr>
          <w:sz w:val="28"/>
          <w:szCs w:val="28"/>
        </w:rPr>
        <w:t>на имя руководителя</w:t>
      </w:r>
      <w:r>
        <w:rPr>
          <w:rFonts w:eastAsia="Calibri"/>
          <w:sz w:val="28"/>
          <w:szCs w:val="28"/>
          <w:lang w:eastAsia="en-US"/>
        </w:rPr>
        <w:t xml:space="preserve"> Уполномоченного органа</w:t>
      </w:r>
      <w:r>
        <w:rPr>
          <w:sz w:val="28"/>
          <w:szCs w:val="28"/>
        </w:rPr>
        <w:t>.</w:t>
      </w:r>
    </w:p>
    <w:p>
      <w:pPr>
        <w:pStyle w:val="Normal"/>
        <w:ind w:firstLine="870"/>
        <w:jc w:val="both"/>
        <w:rPr/>
      </w:pPr>
      <w:r>
        <w:rPr>
          <w:sz w:val="28"/>
          <w:szCs w:val="28"/>
          <w:shd w:fill="FFFFFF" w:val="clear"/>
        </w:rPr>
        <w:t>5.2.2.</w:t>
      </w:r>
      <w:r>
        <w:rPr>
          <w:rFonts w:cs="Times New Roman"/>
          <w:sz w:val="28"/>
          <w:szCs w:val="28"/>
          <w:shd w:fill="FFFFFF" w:val="clear"/>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r>
        <w:rPr>
          <w:sz w:val="28"/>
          <w:szCs w:val="28"/>
          <w:shd w:fill="FFFFFF" w:val="clear"/>
        </w:rPr>
        <w:t xml:space="preserve"> </w:t>
      </w:r>
    </w:p>
    <w:p>
      <w:pPr>
        <w:pStyle w:val="Normal"/>
        <w:ind w:firstLine="709"/>
        <w:jc w:val="both"/>
        <w:rPr/>
      </w:pPr>
      <w:r>
        <w:rPr>
          <w:sz w:val="28"/>
          <w:szCs w:val="28"/>
        </w:rPr>
        <w:t>5.2.3.</w:t>
      </w:r>
      <w:r>
        <w:rPr>
          <w:i/>
          <w:sz w:val="28"/>
          <w:szCs w:val="28"/>
        </w:rPr>
        <w:t xml:space="preserve">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cs="Times New Roman"/>
          <w:sz w:val="28"/>
          <w:szCs w:val="28"/>
          <w:shd w:fill="D3D3D3" w:val="clear"/>
        </w:rPr>
      </w:pPr>
      <w:r>
        <w:rPr>
          <w:rFonts w:cs="Times New Roman"/>
          <w:sz w:val="28"/>
          <w:szCs w:val="28"/>
          <w:shd w:fill="D3D3D3" w:val="clear"/>
        </w:rPr>
      </w:r>
    </w:p>
    <w:p>
      <w:pPr>
        <w:pStyle w:val="Normal"/>
        <w:jc w:val="center"/>
        <w:rPr/>
      </w:pPr>
      <w:r>
        <w:rPr>
          <w:b/>
          <w:sz w:val="28"/>
          <w:szCs w:val="28"/>
        </w:rPr>
        <w:t>5.3. Способы информирования заявителей о порядке</w:t>
      </w:r>
    </w:p>
    <w:p>
      <w:pPr>
        <w:pStyle w:val="Normal"/>
        <w:jc w:val="center"/>
        <w:rPr/>
      </w:pPr>
      <w:r>
        <w:rPr>
          <w:b/>
          <w:sz w:val="28"/>
          <w:szCs w:val="28"/>
        </w:rPr>
        <w:t>подачи и рассмотрения жалобы, в том числе с использованием Единого портала и Регионального портала</w:t>
      </w:r>
    </w:p>
    <w:p>
      <w:pPr>
        <w:pStyle w:val="Normal"/>
        <w:jc w:val="center"/>
        <w:rPr>
          <w:b/>
          <w:b/>
          <w:sz w:val="28"/>
          <w:szCs w:val="28"/>
        </w:rPr>
      </w:pPr>
      <w:r>
        <w:rPr>
          <w:b/>
          <w:sz w:val="28"/>
          <w:szCs w:val="28"/>
        </w:rPr>
      </w:r>
    </w:p>
    <w:p>
      <w:pPr>
        <w:pStyle w:val="Normal"/>
        <w:ind w:firstLine="709"/>
        <w:jc w:val="both"/>
        <w:rPr/>
      </w:pPr>
      <w:r>
        <w:rPr>
          <w:sz w:val="28"/>
          <w:szCs w:val="28"/>
        </w:rPr>
        <w:t xml:space="preserve">5.3.1. </w:t>
      </w:r>
      <w:bookmarkStart w:id="8" w:name="Par418"/>
      <w:bookmarkEnd w:id="8"/>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center"/>
        <w:rPr>
          <w:rFonts w:cs="Times New Roman"/>
          <w:strike/>
          <w:color w:val="C00000"/>
        </w:rPr>
      </w:pPr>
      <w:r>
        <w:rPr>
          <w:rFonts w:cs="Times New Roman"/>
          <w:strike/>
          <w:color w:val="C00000"/>
        </w:rPr>
      </w:r>
    </w:p>
    <w:p>
      <w:pPr>
        <w:pStyle w:val="Normal"/>
        <w:ind w:firstLine="709"/>
        <w:jc w:val="center"/>
        <w:rPr/>
      </w:pPr>
      <w:r>
        <w:rPr>
          <w:rFonts w:cs="Times New Roman"/>
          <w:b/>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pPr>
      <w:r>
        <w:rPr>
          <w:rFonts w:cs="Times New Roman"/>
          <w:b/>
          <w:color w:val="000000"/>
          <w:sz w:val="28"/>
          <w:szCs w:val="28"/>
        </w:rPr>
        <w:t xml:space="preserve"> </w:t>
      </w:r>
      <w:r>
        <w:rPr>
          <w:rFonts w:cs="Times New Roman"/>
          <w:b/>
          <w:color w:val="000000"/>
          <w:sz w:val="28"/>
          <w:szCs w:val="28"/>
        </w:rPr>
        <w:t>а также его должностных лиц</w:t>
      </w:r>
    </w:p>
    <w:p>
      <w:pPr>
        <w:pStyle w:val="Normal"/>
        <w:ind w:firstLine="709"/>
        <w:jc w:val="center"/>
        <w:rPr>
          <w:rFonts w:cs="Times New Roman"/>
          <w:color w:val="000000"/>
          <w:sz w:val="28"/>
          <w:szCs w:val="28"/>
        </w:rPr>
      </w:pPr>
      <w:r>
        <w:rPr>
          <w:rFonts w:cs="Times New Roman"/>
          <w:color w:val="000000"/>
          <w:sz w:val="28"/>
          <w:szCs w:val="28"/>
        </w:rPr>
      </w:r>
    </w:p>
    <w:p>
      <w:pPr>
        <w:pStyle w:val="Normal"/>
        <w:ind w:firstLine="709"/>
        <w:jc w:val="both"/>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firstLine="709"/>
        <w:jc w:val="both"/>
        <w:rPr/>
      </w:pPr>
      <w:r>
        <w:rPr>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jc w:val="both"/>
        <w:rPr/>
      </w:pPr>
      <w:r>
        <w:rPr>
          <w:color w:val="000000"/>
          <w:sz w:val="28"/>
          <w:szCs w:val="28"/>
        </w:rPr>
        <w:tab/>
        <w:t xml:space="preserve">2) </w:t>
      </w:r>
      <w:r>
        <w:rPr>
          <w:sz w:val="28"/>
          <w:szCs w:val="28"/>
          <w:shd w:fill="FFFFFF" w:val="clear"/>
        </w:rPr>
        <w:t xml:space="preserve"> </w:t>
      </w:r>
      <w:r>
        <w:rPr>
          <w:rStyle w:val="Style15"/>
          <w:szCs w:val="28"/>
          <w:shd w:fill="FFFFFF" w:val="clear"/>
        </w:rPr>
        <w:t>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cs="Times New Roman"/>
          <w:strike/>
          <w:color w:val="C00000"/>
          <w:shd w:fill="D3D3D3" w:val="clear"/>
        </w:rPr>
      </w:pPr>
      <w:r>
        <w:rPr>
          <w:rFonts w:cs="Times New Roman"/>
          <w:strike/>
          <w:color w:val="C00000"/>
          <w:shd w:fill="D3D3D3" w:val="clear"/>
        </w:rPr>
      </w:r>
    </w:p>
    <w:p>
      <w:pPr>
        <w:pStyle w:val="Normal"/>
        <w:jc w:val="center"/>
        <w:rPr/>
      </w:pPr>
      <w:r>
        <w:rPr>
          <w:b/>
          <w:bCs/>
          <w:sz w:val="28"/>
          <w:szCs w:val="28"/>
        </w:rPr>
        <w:t>6</w:t>
      </w:r>
      <w:r>
        <w:rPr>
          <w:b/>
          <w:bCs/>
          <w:sz w:val="28"/>
          <w:szCs w:val="28"/>
          <w:lang w:val="x-none"/>
        </w:rPr>
        <w:t xml:space="preserve">. </w:t>
      </w:r>
      <w:r>
        <w:rPr>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b/>
          <w:b/>
          <w:bCs/>
          <w:sz w:val="28"/>
          <w:szCs w:val="28"/>
          <w:lang w:val="x-none"/>
        </w:rPr>
      </w:pPr>
      <w:r>
        <w:rPr>
          <w:b/>
          <w:bCs/>
          <w:sz w:val="28"/>
          <w:szCs w:val="28"/>
          <w:lang w:val="x-none"/>
        </w:rPr>
      </w:r>
    </w:p>
    <w:p>
      <w:pPr>
        <w:pStyle w:val="Normal"/>
        <w:jc w:val="center"/>
        <w:rPr/>
      </w:pPr>
      <w:r>
        <w:rPr>
          <w:b/>
          <w:sz w:val="28"/>
          <w:szCs w:val="28"/>
        </w:rPr>
        <w:t>6.1. Перечень административных процедур (действий),</w:t>
      </w:r>
    </w:p>
    <w:p>
      <w:pPr>
        <w:pStyle w:val="Normal"/>
        <w:jc w:val="center"/>
        <w:rPr/>
      </w:pPr>
      <w:r>
        <w:rPr>
          <w:b/>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pPr>
      <w:r>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firstLine="709"/>
        <w:jc w:val="both"/>
        <w:rPr/>
      </w:pPr>
      <w:r>
        <w:rPr/>
      </w:r>
    </w:p>
    <w:p>
      <w:pPr>
        <w:pStyle w:val="Normal"/>
        <w:jc w:val="center"/>
        <w:rPr/>
      </w:pPr>
      <w:r>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pPr>
      <w:r>
        <w:rPr/>
      </w:r>
    </w:p>
    <w:p>
      <w:pPr>
        <w:pStyle w:val="Normal"/>
        <w:ind w:firstLine="709"/>
        <w:jc w:val="both"/>
        <w:rPr/>
      </w:pPr>
      <w:r>
        <w:rPr>
          <w:rFonts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w:t>
      </w:r>
      <w:r>
        <w:rPr>
          <w:rFonts w:cs="Times New Roman"/>
          <w:sz w:val="28"/>
          <w:szCs w:val="28"/>
          <w:shd w:fill="FFFFFF" w:val="clear"/>
        </w:rPr>
        <w:t>в том</w:t>
      </w:r>
      <w:r>
        <w:rPr>
          <w:rFonts w:cs="Times New Roman"/>
          <w:sz w:val="28"/>
          <w:szCs w:val="28"/>
        </w:rPr>
        <w:t xml:space="preserve"> числе указанной </w:t>
      </w:r>
      <w:r>
        <w:rPr>
          <w:rFonts w:cs="Times New Roman"/>
          <w:sz w:val="28"/>
          <w:szCs w:val="28"/>
          <w:shd w:fill="FFFFFF" w:val="clear"/>
        </w:rPr>
        <w:t>в </w:t>
      </w:r>
      <w:r>
        <w:rPr>
          <w:rFonts w:cs="Times New Roman"/>
          <w:sz w:val="28"/>
          <w:szCs w:val="28"/>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pPr>
      <w:r>
        <w:rPr>
          <w:rFonts w:cs="Times New Roman"/>
          <w:sz w:val="28"/>
          <w:szCs w:val="28"/>
        </w:rPr>
        <w:t xml:space="preserve">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w:t>
      </w:r>
      <w:r>
        <w:rPr>
          <w:rFonts w:cs="Times New Roman"/>
          <w:sz w:val="28"/>
          <w:szCs w:val="28"/>
          <w:shd w:fill="FFFFFF" w:val="clear"/>
        </w:rPr>
        <w:t>соглашения о взаимодействии МФЦ с</w:t>
      </w:r>
      <w:r>
        <w:rPr>
          <w:rFonts w:eastAsia="Calibri" w:cs="Times New Roman"/>
          <w:sz w:val="28"/>
          <w:szCs w:val="28"/>
          <w:shd w:fill="FFFFFF" w:val="clear"/>
          <w:lang w:eastAsia="en-US"/>
        </w:rPr>
        <w:t xml:space="preserve"> Уполномоченным органом</w:t>
      </w:r>
      <w:r>
        <w:rPr>
          <w:rFonts w:cs="Times New Roman"/>
          <w:sz w:val="28"/>
          <w:szCs w:val="28"/>
          <w:shd w:fill="FFFFFF" w:val="clear"/>
        </w:rPr>
        <w:t xml:space="preserve"> (далее - соглашение о взаимодействии).</w:t>
      </w:r>
    </w:p>
    <w:p>
      <w:pPr>
        <w:pStyle w:val="Normal"/>
        <w:ind w:firstLine="709"/>
        <w:jc w:val="both"/>
        <w:rPr/>
      </w:pPr>
      <w:r>
        <w:rPr>
          <w:rFonts w:cs="Times New Roman"/>
          <w:sz w:val="28"/>
          <w:szCs w:val="28"/>
          <w:shd w:fill="FFFFFF" w:val="clear"/>
        </w:rPr>
        <w:t xml:space="preserve">Работник МФЦ при приеме заявления о предоставлении муниципальной услуги, </w:t>
      </w: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pPr>
      <w:r>
        <w:rPr>
          <w:rFonts w:cs="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pPr>
      <w:r>
        <w:rPr>
          <w:rFonts w:cs="Times New Roman"/>
          <w:sz w:val="28"/>
          <w:szCs w:val="28"/>
        </w:rPr>
        <w:t xml:space="preserve">осуществляет копирование (сканирование) документов, предусмотренных </w:t>
      </w:r>
      <w:hyperlink r:id="rId39">
        <w:r>
          <w:rPr>
            <w:rFonts w:cs="Times New Roman"/>
            <w:sz w:val="28"/>
            <w:szCs w:val="28"/>
          </w:rPr>
          <w:t>пунктами 1</w:t>
        </w:r>
      </w:hyperlink>
      <w:r>
        <w:rPr>
          <w:rFonts w:cs="Times New Roman"/>
          <w:sz w:val="28"/>
          <w:szCs w:val="28"/>
        </w:rPr>
        <w:t xml:space="preserve"> - </w:t>
      </w:r>
      <w:hyperlink r:id="rId40">
        <w:r>
          <w:rPr>
            <w:rFonts w:cs="Times New Roman"/>
            <w:sz w:val="28"/>
            <w:szCs w:val="28"/>
          </w:rPr>
          <w:t>7</w:t>
        </w:r>
      </w:hyperlink>
      <w:r>
        <w:rPr>
          <w:rFonts w:cs="Times New Roman"/>
          <w:sz w:val="28"/>
          <w:szCs w:val="28"/>
        </w:rPr>
        <w:t xml:space="preserve">, </w:t>
      </w:r>
      <w:hyperlink r:id="rId41">
        <w:r>
          <w:rPr>
            <w:rFonts w:cs="Times New Roman"/>
            <w:sz w:val="28"/>
            <w:szCs w:val="28"/>
          </w:rPr>
          <w:t>9</w:t>
        </w:r>
      </w:hyperlink>
      <w:r>
        <w:rPr>
          <w:rFonts w:cs="Times New Roman"/>
          <w:sz w:val="28"/>
          <w:szCs w:val="28"/>
        </w:rPr>
        <w:t xml:space="preserve">, </w:t>
      </w:r>
      <w:hyperlink r:id="rId42">
        <w:r>
          <w:rPr>
            <w:rFonts w:cs="Times New Roman"/>
            <w:sz w:val="28"/>
            <w:szCs w:val="28"/>
          </w:rPr>
          <w:t>10</w:t>
        </w:r>
      </w:hyperlink>
      <w:r>
        <w:rPr>
          <w:rFonts w:cs="Times New Roman"/>
          <w:sz w:val="28"/>
          <w:szCs w:val="28"/>
        </w:rPr>
        <w:t xml:space="preserve">, </w:t>
      </w:r>
      <w:hyperlink r:id="rId43">
        <w:r>
          <w:rPr>
            <w:rFonts w:cs="Times New Roman"/>
            <w:sz w:val="28"/>
            <w:szCs w:val="28"/>
          </w:rPr>
          <w:t>14</w:t>
        </w:r>
      </w:hyperlink>
      <w:r>
        <w:rPr>
          <w:rFonts w:cs="Times New Roman"/>
          <w:sz w:val="28"/>
          <w:szCs w:val="28"/>
        </w:rPr>
        <w:t xml:space="preserve"> и </w:t>
      </w:r>
      <w:hyperlink r:id="rId44">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pPr>
      <w:r>
        <w:rPr>
          <w:rFonts w:cs="Times New Roman"/>
          <w:sz w:val="28"/>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pPr>
      <w:r>
        <w:rPr>
          <w:rFonts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pPr>
      <w:r>
        <w:rPr>
          <w:rFonts w:cs="Times New Roman"/>
          <w:sz w:val="28"/>
          <w:szCs w:val="28"/>
        </w:rPr>
        <w:t>При предоставлении муниципальной услуги по экстерриториальному принципу МФЦ:</w:t>
      </w:r>
    </w:p>
    <w:p>
      <w:pPr>
        <w:pStyle w:val="Normal"/>
        <w:ind w:firstLine="709"/>
        <w:jc w:val="both"/>
        <w:rPr/>
      </w:pPr>
      <w:r>
        <w:rPr>
          <w:rFonts w:cs="Times New Roman"/>
          <w:sz w:val="28"/>
          <w:szCs w:val="28"/>
        </w:rPr>
        <w:t>принимает от Заявителя заявление и документы, представленные Заявителем;</w:t>
      </w:r>
    </w:p>
    <w:p>
      <w:pPr>
        <w:pStyle w:val="Normal"/>
        <w:ind w:firstLine="709"/>
        <w:jc w:val="both"/>
        <w:rPr/>
      </w:pPr>
      <w:r>
        <w:rPr>
          <w:rFonts w:cs="Times New Roman"/>
          <w:sz w:val="28"/>
          <w:szCs w:val="28"/>
        </w:rPr>
        <w:t xml:space="preserve">осуществляет копирование (сканирование) документов, предусмотренных </w:t>
      </w:r>
      <w:hyperlink r:id="rId45">
        <w:r>
          <w:rPr>
            <w:rFonts w:cs="Times New Roman"/>
            <w:sz w:val="28"/>
            <w:szCs w:val="28"/>
          </w:rPr>
          <w:t>пунктами 1</w:t>
        </w:r>
      </w:hyperlink>
      <w:r>
        <w:rPr>
          <w:rFonts w:cs="Times New Roman"/>
          <w:sz w:val="28"/>
          <w:szCs w:val="28"/>
        </w:rPr>
        <w:t xml:space="preserve"> - </w:t>
      </w:r>
      <w:hyperlink r:id="rId46">
        <w:r>
          <w:rPr>
            <w:rFonts w:cs="Times New Roman"/>
            <w:sz w:val="28"/>
            <w:szCs w:val="28"/>
          </w:rPr>
          <w:t>7</w:t>
        </w:r>
      </w:hyperlink>
      <w:r>
        <w:rPr>
          <w:rFonts w:cs="Times New Roman"/>
          <w:sz w:val="28"/>
          <w:szCs w:val="28"/>
        </w:rPr>
        <w:t xml:space="preserve">, </w:t>
      </w:r>
      <w:hyperlink r:id="rId47">
        <w:r>
          <w:rPr>
            <w:rFonts w:cs="Times New Roman"/>
            <w:sz w:val="28"/>
            <w:szCs w:val="28"/>
          </w:rPr>
          <w:t>9</w:t>
        </w:r>
      </w:hyperlink>
      <w:r>
        <w:rPr>
          <w:rFonts w:cs="Times New Roman"/>
          <w:sz w:val="28"/>
          <w:szCs w:val="28"/>
        </w:rPr>
        <w:t xml:space="preserve">, </w:t>
      </w:r>
      <w:hyperlink r:id="rId48">
        <w:r>
          <w:rPr>
            <w:rFonts w:cs="Times New Roman"/>
            <w:sz w:val="28"/>
            <w:szCs w:val="28"/>
          </w:rPr>
          <w:t>10</w:t>
        </w:r>
      </w:hyperlink>
      <w:r>
        <w:rPr>
          <w:rFonts w:cs="Times New Roman"/>
          <w:sz w:val="28"/>
          <w:szCs w:val="28"/>
        </w:rPr>
        <w:t xml:space="preserve">, </w:t>
      </w:r>
      <w:hyperlink r:id="rId49">
        <w:r>
          <w:rPr>
            <w:rFonts w:cs="Times New Roman"/>
            <w:sz w:val="28"/>
            <w:szCs w:val="28"/>
          </w:rPr>
          <w:t>14</w:t>
        </w:r>
      </w:hyperlink>
      <w:r>
        <w:rPr>
          <w:rFonts w:cs="Times New Roman"/>
          <w:sz w:val="28"/>
          <w:szCs w:val="28"/>
        </w:rPr>
        <w:t xml:space="preserve"> и </w:t>
      </w:r>
      <w:hyperlink r:id="rId50">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pPr>
      <w:r>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pPr>
      <w:r>
        <w:rPr>
          <w:rFonts w:cs="Times New Roman"/>
          <w:color w:val="000000"/>
          <w:sz w:val="28"/>
          <w:szCs w:val="28"/>
          <w:shd w:fill="FFFFFF" w:val="clear"/>
        </w:rPr>
        <w:t>направляет электронные документы и (или) электронные образы документов, заверенные уполномоченным должностным лицом МФЦ,</w:t>
      </w:r>
      <w:r>
        <w:rPr>
          <w:color w:val="000000"/>
          <w:sz w:val="28"/>
          <w:szCs w:val="28"/>
          <w:shd w:fill="FFFFFF" w:val="clear"/>
          <w:lang w:eastAsia="ar-SA"/>
        </w:rPr>
        <w:t xml:space="preserve"> </w:t>
      </w:r>
      <w:r>
        <w:rPr>
          <w:color w:val="000000"/>
          <w:sz w:val="28"/>
          <w:szCs w:val="28"/>
          <w:shd w:fill="FFFFFF" w:val="clear"/>
        </w:rPr>
        <w:t xml:space="preserve">в том числе посредством направления межведомственного запроса </w:t>
      </w:r>
      <w:r>
        <w:rPr>
          <w:rFonts w:cs="Times New Roman"/>
          <w:color w:val="000000"/>
          <w:sz w:val="28"/>
          <w:szCs w:val="28"/>
          <w:shd w:fill="FFFFFF" w:val="clear"/>
        </w:rPr>
        <w:t>с использованием информационно – телекоммуникационных технологий по защищенным каналам связи в</w:t>
      </w:r>
      <w:r>
        <w:rPr>
          <w:rFonts w:eastAsia="Calibri" w:cs="Times New Roman"/>
          <w:color w:val="000000"/>
          <w:sz w:val="28"/>
          <w:szCs w:val="28"/>
          <w:shd w:fill="FFFFFF" w:val="clear"/>
          <w:lang w:eastAsia="en-US"/>
        </w:rPr>
        <w:t xml:space="preserve"> Уполномоченный орган</w:t>
      </w:r>
      <w:r>
        <w:rPr>
          <w:rFonts w:cs="Times New Roman"/>
          <w:color w:val="000000"/>
          <w:sz w:val="28"/>
          <w:szCs w:val="28"/>
          <w:shd w:fill="FFFFFF" w:val="clear"/>
        </w:rPr>
        <w:t>, предоставляющий муниципальную услугу.</w:t>
      </w:r>
    </w:p>
    <w:p>
      <w:pPr>
        <w:pStyle w:val="Normal"/>
        <w:ind w:firstLine="709"/>
        <w:jc w:val="both"/>
        <w:rPr/>
      </w:pPr>
      <w:r>
        <w:rPr>
          <w:rFonts w:cs="Times New Roman"/>
          <w:sz w:val="28"/>
          <w:szCs w:val="28"/>
          <w:shd w:fill="FFFFFF" w:val="clear"/>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 xml:space="preserve">димых для предоставления муниципальной услуги, в </w:t>
      </w:r>
      <w:r>
        <w:rPr>
          <w:rFonts w:cs="Times New Roman"/>
          <w:color w:val="000000"/>
          <w:sz w:val="28"/>
          <w:szCs w:val="28"/>
          <w:shd w:fill="FFFFFF" w:val="clear"/>
        </w:rPr>
        <w:t>соответствии</w:t>
      </w:r>
      <w:r>
        <w:rPr>
          <w:rFonts w:cs="Times New Roman"/>
          <w:sz w:val="28"/>
          <w:szCs w:val="28"/>
          <w:shd w:fill="FFFFFF" w:val="clear"/>
        </w:rPr>
        <w:t xml:space="preserve"> с пунктом 2.9 раздела 2 административного регламента.</w:t>
      </w:r>
    </w:p>
    <w:p>
      <w:pPr>
        <w:pStyle w:val="Normal"/>
        <w:ind w:firstLine="709"/>
        <w:jc w:val="both"/>
        <w:rPr>
          <w:rFonts w:cs="Times New Roman"/>
          <w:sz w:val="28"/>
          <w:szCs w:val="28"/>
        </w:rPr>
      </w:pPr>
      <w:r>
        <w:rPr>
          <w:rFonts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widowControl/>
        <w:spacing w:lineRule="auto" w:line="240" w:before="0" w:after="0"/>
        <w:ind w:left="0" w:hanging="0"/>
        <w:contextualSpacing/>
        <w:jc w:val="both"/>
        <w:rPr>
          <w:color w:val="auto"/>
        </w:rPr>
      </w:pPr>
      <w:r>
        <w:rPr>
          <w:rFonts w:cs="Times New Roman" w:ascii="Times New Roman" w:hAnsi="Times New Roman"/>
          <w:color w:val="auto"/>
          <w:sz w:val="28"/>
          <w:szCs w:val="28"/>
          <w:lang w:eastAsia="ar-SA"/>
        </w:rPr>
        <w:tab/>
        <w:t>Многофункциональный центр</w:t>
      </w:r>
      <w:r>
        <w:rPr>
          <w:rFonts w:cs="Times New Roman" w:ascii="Times New Roman" w:hAnsi="Times New Roman"/>
          <w:color w:val="auto"/>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bookmarkStart w:id="9" w:name="_GoBack"/>
      <w:bookmarkEnd w:id="9"/>
    </w:p>
    <w:p>
      <w:pPr>
        <w:pStyle w:val="Normal"/>
        <w:ind w:firstLine="709"/>
        <w:jc w:val="both"/>
        <w:rPr/>
      </w:pPr>
      <w:r>
        <w:rPr>
          <w:rFonts w:cs="Times New Roman"/>
          <w:sz w:val="28"/>
          <w:szCs w:val="28"/>
        </w:rPr>
        <w:t>Исполнение данной административной процедуры возложено на работника МФЦ.</w:t>
      </w:r>
    </w:p>
    <w:p>
      <w:pPr>
        <w:pStyle w:val="Normal"/>
        <w:ind w:firstLine="709"/>
        <w:jc w:val="both"/>
        <w:rPr/>
      </w:pPr>
      <w:r>
        <w:rPr>
          <w:rFonts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suppressAutoHyphens w:val="true"/>
        <w:spacing w:lineRule="auto" w:line="240"/>
        <w:ind w:firstLine="709"/>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9"/>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Style101"/>
        <w:suppressAutoHyphens w:val="true"/>
        <w:spacing w:lineRule="auto" w:line="240"/>
        <w:ind w:firstLine="709"/>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suppressAutoHyphens w:val="true"/>
        <w:spacing w:lineRule="auto" w:line="24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ind w:firstLine="709"/>
        <w:jc w:val="both"/>
        <w:rPr/>
      </w:pPr>
      <w:r>
        <w:rPr>
          <w:rFonts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firstLine="709"/>
        <w:jc w:val="both"/>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firstLine="709"/>
        <w:jc w:val="both"/>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firstLine="709"/>
        <w:jc w:val="both"/>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firstLine="709"/>
        <w:jc w:val="both"/>
        <w:rPr/>
      </w:pPr>
      <w:r>
        <w:rPr>
          <w:rFonts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Normal"/>
        <w:ind w:firstLine="709"/>
        <w:jc w:val="both"/>
        <w:rPr/>
      </w:pPr>
      <w:r>
        <w:rPr>
          <w:rFonts w:cs="Times New Roman"/>
          <w:color w:val="000000"/>
          <w:sz w:val="28"/>
          <w:szCs w:val="28"/>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firstLine="709"/>
        <w:jc w:val="both"/>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firstLine="709"/>
        <w:jc w:val="both"/>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firstLine="709"/>
        <w:jc w:val="both"/>
        <w:rPr/>
      </w:pPr>
      <w:r>
        <w:rPr>
          <w:rFonts w:cs="Times New Roman"/>
          <w:sz w:val="28"/>
          <w:szCs w:val="28"/>
        </w:rPr>
        <w:t>Исполнение данной административной процедуры возложено 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firstLine="709"/>
        <w:jc w:val="both"/>
        <w:rPr/>
      </w:pPr>
      <w:r>
        <w:rPr>
          <w:rFonts w:cs="Times New Roman"/>
          <w:sz w:val="28"/>
          <w:szCs w:val="28"/>
          <w:lang w:eastAsia="ru-RU"/>
        </w:rPr>
        <w:t>6.2.4. Основанием для начала административной процедуры является 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w:t>
      </w:r>
    </w:p>
    <w:p>
      <w:pPr>
        <w:pStyle w:val="Normal"/>
        <w:ind w:firstLine="709"/>
        <w:jc w:val="both"/>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firstLine="709"/>
        <w:jc w:val="both"/>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pPr>
      <w:r>
        <w:rPr>
          <w:rFonts w:cs="Times New Roman"/>
          <w:sz w:val="28"/>
          <w:szCs w:val="28"/>
          <w:lang w:eastAsia="ru-RU"/>
        </w:rPr>
        <w:t>Исполнение данной административной процедуры возложено 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rPr>
        <w:t xml:space="preserve">МФЦ осуществляет выдачу Заявителю документов, полученных от </w:t>
      </w:r>
      <w:r>
        <w:rPr>
          <w:rFonts w:eastAsia="Calibri" w:cs="Times New Roman"/>
          <w:sz w:val="28"/>
          <w:szCs w:val="28"/>
          <w:lang w:eastAsia="en-US"/>
        </w:rPr>
        <w:t>Уполномоченного органа</w:t>
      </w:r>
      <w:r>
        <w:rPr>
          <w:rFonts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ind w:firstLine="709"/>
        <w:jc w:val="both"/>
        <w:rPr/>
      </w:pPr>
      <w:r>
        <w:rPr>
          <w:rFonts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firstLine="709"/>
        <w:jc w:val="both"/>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firstLine="709"/>
        <w:jc w:val="both"/>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xml:space="preserve">, </w:t>
        <w:br/>
        <w:t>в соответствии с требованиями, установленными Правительством Российской Федерации.</w:t>
      </w:r>
    </w:p>
    <w:p>
      <w:pPr>
        <w:pStyle w:val="Normal"/>
        <w:ind w:firstLine="709"/>
        <w:jc w:val="both"/>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firstLine="709"/>
        <w:jc w:val="both"/>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pPr>
      <w:r>
        <w:rPr>
          <w:rFonts w:cs="Times New Roman"/>
          <w:sz w:val="28"/>
          <w:szCs w:val="28"/>
        </w:rPr>
        <w:t xml:space="preserve">Исполнение данной административной процедуры возложено </w:t>
        <w:br/>
        <w:t>на работника МФЦ.</w:t>
      </w:r>
    </w:p>
    <w:p>
      <w:pPr>
        <w:pStyle w:val="Normal"/>
        <w:ind w:firstLine="720"/>
        <w:jc w:val="both"/>
        <w:rPr/>
      </w:pPr>
      <w:r>
        <w:rPr>
          <w:rFonts w:eastAsia="Lucida Sans Unicode" w:cs="Times New Roman"/>
          <w:bCs/>
          <w:sz w:val="28"/>
          <w:szCs w:val="28"/>
          <w:lang w:eastAsia="ar-SA"/>
        </w:rPr>
        <w:t xml:space="preserve">6.2.6.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firstLine="709"/>
        <w:jc w:val="both"/>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firstLine="709"/>
        <w:jc w:val="both"/>
        <w:rPr>
          <w:rFonts w:cs="Times New Roman"/>
          <w:sz w:val="28"/>
          <w:szCs w:val="28"/>
        </w:rPr>
      </w:pPr>
      <w:r>
        <w:rPr>
          <w:rFonts w:cs="Times New Roman"/>
          <w:sz w:val="28"/>
          <w:szCs w:val="28"/>
        </w:rPr>
        <w:t>- на Едином портале  http://www.gosuslugi.ru;</w:t>
      </w:r>
    </w:p>
    <w:p>
      <w:pPr>
        <w:pStyle w:val="Normal"/>
        <w:ind w:firstLine="709"/>
        <w:jc w:val="both"/>
        <w:rPr>
          <w:rFonts w:cs="Times New Roman"/>
          <w:sz w:val="28"/>
          <w:szCs w:val="28"/>
        </w:rPr>
      </w:pPr>
      <w:r>
        <w:rPr>
          <w:rFonts w:cs="Times New Roman"/>
          <w:sz w:val="28"/>
          <w:szCs w:val="28"/>
        </w:rPr>
        <w:t>- на Региональном портале http://pgu.krasnodar.ru</w:t>
      </w:r>
    </w:p>
    <w:p>
      <w:pPr>
        <w:pStyle w:val="2"/>
        <w:numPr>
          <w:ilvl w:val="0"/>
          <w:numId w:val="0"/>
        </w:numPr>
        <w:spacing w:before="0" w:after="0"/>
        <w:ind w:left="0" w:firstLine="709"/>
        <w:jc w:val="both"/>
        <w:rPr/>
      </w:pPr>
      <w:r>
        <w:rPr>
          <w:rFonts w:eastAsia="Lucida Sans Unicode" w:cs="Times New Roman" w:ascii="Times New Roman" w:hAnsi="Times New Roman"/>
          <w:b w:val="false"/>
          <w:sz w:val="28"/>
          <w:szCs w:val="28"/>
          <w:lang w:eastAsia="ar-SA"/>
        </w:rPr>
        <w:t xml:space="preserve">- в  Федеральном реестре </w:t>
      </w:r>
      <w:hyperlink r:id="rId51">
        <w:r>
          <w:rPr>
            <w:rFonts w:eastAsia="Lucida Sans Unicode" w:cs="Times New Roman" w:ascii="Times New Roman" w:hAnsi="Times New Roman"/>
            <w:b w:val="false"/>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8"/>
          <w:tab w:val="left" w:pos="0" w:leader="none"/>
        </w:tabs>
        <w:ind w:firstLine="709"/>
        <w:jc w:val="both"/>
        <w:rPr>
          <w:rFonts w:cs="Times New Roman"/>
          <w:sz w:val="28"/>
          <w:szCs w:val="28"/>
        </w:rPr>
      </w:pPr>
      <w:r>
        <w:rPr>
          <w:rFonts w:cs="Times New Roman"/>
          <w:sz w:val="28"/>
          <w:szCs w:val="28"/>
        </w:rPr>
        <w:t>- на Едином портале МФЦ КК - http://www.e-mfc.ru</w:t>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p>
      <w:pPr>
        <w:pStyle w:val="Normal"/>
        <w:tabs>
          <w:tab w:val="clear" w:pos="708"/>
          <w:tab w:val="left" w:pos="0" w:leader="none"/>
        </w:tabs>
        <w:ind w:firstLine="709"/>
        <w:jc w:val="both"/>
        <w:rPr>
          <w:rFonts w:cs="Times New Roman"/>
          <w:sz w:val="28"/>
          <w:szCs w:val="28"/>
          <w:shd w:fill="D3D3D3" w:val="clear"/>
        </w:rPr>
      </w:pPr>
      <w:r>
        <w:rPr>
          <w:rFonts w:cs="Times New Roman"/>
          <w:sz w:val="28"/>
          <w:szCs w:val="28"/>
          <w:shd w:fill="D3D3D3" w:val="clear"/>
        </w:rPr>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rPr>
                <w:rFonts w:cs="Times New Roman"/>
                <w:bCs/>
                <w:sz w:val="28"/>
                <w:szCs w:val="28"/>
              </w:rPr>
            </w:pPr>
            <w:r>
              <w:rPr>
                <w:rFonts w:cs="Times New Roman"/>
                <w:bCs/>
                <w:sz w:val="28"/>
                <w:szCs w:val="28"/>
              </w:rPr>
            </w:r>
          </w:p>
        </w:tc>
        <w:tc>
          <w:tcPr>
            <w:tcW w:w="4966" w:type="dxa"/>
            <w:tcBorders/>
          </w:tcPr>
          <w:p>
            <w:pPr>
              <w:pStyle w:val="Normal"/>
              <w:widowControl w:val="false"/>
              <w:jc w:val="center"/>
              <w:rPr>
                <w:rFonts w:cs="Times New Roman"/>
                <w:bCs/>
                <w:sz w:val="28"/>
                <w:szCs w:val="28"/>
              </w:rPr>
            </w:pPr>
            <w:r>
              <w:rPr>
                <w:rFonts w:cs="Times New Roman"/>
                <w:bCs/>
                <w:sz w:val="28"/>
                <w:szCs w:val="28"/>
              </w:rPr>
              <w:t>ПРИЛОЖЕНИЕ № 1</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file:///P:/%D0%A3%D0%BF%D1%80%D0%B0%D0%B2%D0%BB%D0%B5%D0%BD%D0%B8%D0%B5%20%D0%B7%D0%B5%D0%BC%D0%B5%D0%BB%D1%8C%D0%BD%D1%8B%D1%85%20%D0%B8%20%D0%B8%D0%BC%D1%83%D1%89%D0%B5%D1%81%D1%82%D0%B2%D0%B5%D0%BD%D0%BD%D1%8B%D1%85%20%D0%BE%D1%82%D0%BD%D0%BE%D1%88%D0%B5%D0%BD%D0%B8%D0%B9/%D0%97%D0%BB%D0%BE%D0%B1%D0%B8%D0%BD%D0%B0%20%D0%AE.%D0%94/%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b w:val="false"/>
                <w:bCs w:val="false"/>
                <w:sz w:val="28"/>
                <w:szCs w:val="28"/>
                <w:shd w:fill="FFFFFF" w:val="clear"/>
              </w:rPr>
              <w:t>«</w:t>
            </w:r>
            <w:r>
              <w:rPr>
                <w:rFonts w:eastAsia="Calibri" w:cs="Times New Roman"/>
                <w:b w:val="false"/>
                <w:bCs w:val="false"/>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val="false"/>
                <w:bCs w:val="false"/>
                <w:sz w:val="28"/>
                <w:szCs w:val="28"/>
              </w:rPr>
              <w:t>»</w:t>
            </w:r>
          </w:p>
        </w:tc>
      </w:tr>
    </w:tbl>
    <w:p>
      <w:pPr>
        <w:pStyle w:val="Normal"/>
        <w:rPr>
          <w:rFonts w:ascii="Calibri" w:hAnsi="Calibri" w:eastAsia="Calibri" w:cs="Calibri"/>
          <w:sz w:val="22"/>
        </w:rPr>
      </w:pPr>
      <w:r>
        <w:rPr>
          <w:rFonts w:eastAsia="Calibri" w:cs="Calibri" w:ascii="Calibri" w:hAnsi="Calibri"/>
          <w:sz w:val="22"/>
        </w:rPr>
      </w:r>
    </w:p>
    <w:p>
      <w:pPr>
        <w:pStyle w:val="Normal"/>
        <w:rPr>
          <w:rFonts w:ascii="Calibri" w:hAnsi="Calibri" w:eastAsia="Calibri" w:cs="Calibri"/>
          <w:sz w:val="22"/>
        </w:rPr>
      </w:pPr>
      <w:r>
        <w:rPr>
          <w:rFonts w:eastAsia="Calibri" w:cs="Calibri" w:ascii="Calibri" w:hAnsi="Calibri"/>
          <w:sz w:val="22"/>
        </w:rPr>
      </w:r>
    </w:p>
    <w:p>
      <w:pPr>
        <w:pStyle w:val="Style24"/>
        <w:jc w:val="center"/>
        <w:rPr>
          <w:rFonts w:eastAsia="Calibri" w:cs="Calibri"/>
          <w:b/>
          <w:b/>
          <w:bCs/>
          <w:color w:val="000000"/>
          <w:sz w:val="28"/>
          <w:szCs w:val="28"/>
        </w:rPr>
      </w:pPr>
      <w:bookmarkStart w:id="10" w:name="p_459"/>
      <w:bookmarkEnd w:id="10"/>
      <w:r>
        <w:rPr>
          <w:rFonts w:eastAsia="Calibri" w:cs="Calibri"/>
          <w:b/>
          <w:bCs/>
          <w:color w:val="000000"/>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pPr>
        <w:pStyle w:val="Style24"/>
        <w:widowControl/>
        <w:jc w:val="center"/>
        <w:rPr>
          <w:color w:val="22272F"/>
          <w:sz w:val="28"/>
          <w:szCs w:val="28"/>
        </w:rPr>
      </w:pPr>
      <w:bookmarkStart w:id="11" w:name="p_460"/>
      <w:bookmarkEnd w:id="11"/>
      <w:r>
        <w:rPr>
          <w:color w:val="22272F"/>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pPr>
        <w:pStyle w:val="Style24"/>
        <w:widowControl/>
        <w:jc w:val="center"/>
        <w:rPr>
          <w:color w:val="22272F"/>
          <w:sz w:val="28"/>
          <w:szCs w:val="28"/>
        </w:rPr>
      </w:pPr>
      <w:bookmarkStart w:id="12" w:name="p_461"/>
      <w:bookmarkEnd w:id="12"/>
      <w:r>
        <w:rPr>
          <w:color w:val="22272F"/>
          <w:sz w:val="28"/>
          <w:szCs w:val="28"/>
        </w:rPr>
        <w:t>от __________ № _______</w:t>
      </w:r>
    </w:p>
    <w:p>
      <w:pPr>
        <w:pStyle w:val="Style24"/>
        <w:widowControl/>
        <w:jc w:val="both"/>
        <w:rPr/>
      </w:pPr>
      <w:bookmarkStart w:id="13" w:name="p_462"/>
      <w:bookmarkEnd w:id="13"/>
      <w:r>
        <w:rPr>
          <w:color w:val="22272F"/>
          <w:sz w:val="28"/>
          <w:szCs w:val="28"/>
        </w:rPr>
        <w:tab/>
        <w:t xml:space="preserve">На Ваше обращение от ___________ №___________ управление земельных и имущественных отношений администрации муниципального образования Кореновский район  руководствуясь </w:t>
      </w:r>
      <w:r>
        <w:fldChar w:fldCharType="begin"/>
      </w:r>
      <w:r>
        <w:rPr>
          <w:sz w:val="28"/>
          <w:szCs w:val="28"/>
          <w:color w:val="3272C0"/>
        </w:rPr>
        <w:instrText> HYPERLINK "https://internet.garant.ru/" \l "/document/12124624/entry/0"</w:instrText>
      </w:r>
      <w:r>
        <w:rPr>
          <w:sz w:val="28"/>
          <w:szCs w:val="28"/>
          <w:color w:val="3272C0"/>
        </w:rPr>
        <w:fldChar w:fldCharType="separate"/>
      </w:r>
      <w:r>
        <w:rPr>
          <w:color w:val="3272C0"/>
          <w:sz w:val="28"/>
          <w:szCs w:val="28"/>
        </w:rPr>
        <w:t>Земельным кодексом</w:t>
      </w:r>
      <w:r>
        <w:rPr>
          <w:sz w:val="28"/>
          <w:szCs w:val="28"/>
          <w:color w:val="3272C0"/>
        </w:rPr>
        <w:fldChar w:fldCharType="end"/>
      </w:r>
      <w:r>
        <w:rPr>
          <w:color w:val="3272C0"/>
          <w:sz w:val="28"/>
          <w:szCs w:val="28"/>
        </w:rPr>
        <w:t xml:space="preserve"> </w:t>
      </w:r>
      <w:r>
        <w:rPr>
          <w:color w:val="22272F"/>
          <w:sz w:val="28"/>
          <w:szCs w:val="28"/>
        </w:rPr>
        <w:t xml:space="preserve">Российской Федерации, </w:t>
      </w:r>
      <w:r>
        <w:fldChar w:fldCharType="begin"/>
      </w:r>
      <w:r>
        <w:rPr>
          <w:sz w:val="28"/>
          <w:szCs w:val="28"/>
          <w:color w:val="3272C0"/>
        </w:rPr>
        <w:instrText> HYPERLINK "https://internet.garant.ru/" \l "/document/186367/entry/0"</w:instrText>
      </w:r>
      <w:r>
        <w:rPr>
          <w:sz w:val="28"/>
          <w:szCs w:val="28"/>
          <w:color w:val="3272C0"/>
        </w:rPr>
        <w:fldChar w:fldCharType="separate"/>
      </w:r>
      <w:r>
        <w:rPr>
          <w:color w:val="3272C0"/>
          <w:sz w:val="28"/>
          <w:szCs w:val="28"/>
        </w:rPr>
        <w:t>Федеральным законом</w:t>
      </w:r>
      <w:r>
        <w:rPr>
          <w:sz w:val="28"/>
          <w:szCs w:val="28"/>
          <w:color w:val="3272C0"/>
        </w:rPr>
        <w:fldChar w:fldCharType="end"/>
      </w:r>
      <w:r>
        <w:rPr>
          <w:color w:val="3272C0"/>
          <w:sz w:val="28"/>
          <w:szCs w:val="28"/>
        </w:rPr>
        <w:t xml:space="preserve"> </w:t>
      </w:r>
      <w:r>
        <w:rPr>
          <w:color w:val="22272F"/>
          <w:sz w:val="28"/>
          <w:szCs w:val="28"/>
        </w:rPr>
        <w:t>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(муниципальной собственности)/государственная собственность на который (которые) не разграничена, с кадастровым номером (кадастровыми номерами, кадастровый квартал) _______________________.</w:t>
      </w:r>
    </w:p>
    <w:p>
      <w:pPr>
        <w:pStyle w:val="Style24"/>
        <w:widowControl/>
        <w:jc w:val="both"/>
        <w:rPr/>
      </w:pPr>
      <w:bookmarkStart w:id="14" w:name="p_463"/>
      <w:bookmarkEnd w:id="14"/>
      <w:r>
        <w:rPr>
          <w:color w:val="22272F"/>
          <w:sz w:val="28"/>
          <w:szCs w:val="28"/>
        </w:rPr>
        <w:tab/>
        <w:t xml:space="preserve">В соответствии с </w:t>
      </w:r>
      <w:r>
        <w:fldChar w:fldCharType="begin"/>
      </w:r>
      <w:r>
        <w:rPr>
          <w:sz w:val="28"/>
          <w:szCs w:val="28"/>
          <w:color w:val="3272C0"/>
        </w:rPr>
        <w:instrText> HYPERLINK "https://internet.garant.ru/" \l "/document/12124624/entry/392911"</w:instrText>
      </w:r>
      <w:r>
        <w:rPr>
          <w:sz w:val="28"/>
          <w:szCs w:val="28"/>
          <w:color w:val="3272C0"/>
        </w:rPr>
        <w:fldChar w:fldCharType="separate"/>
      </w:r>
      <w:r>
        <w:rPr>
          <w:color w:val="3272C0"/>
          <w:sz w:val="28"/>
          <w:szCs w:val="28"/>
        </w:rPr>
        <w:t>пунктом 11 статьи 39.29</w:t>
      </w:r>
      <w:r>
        <w:rPr>
          <w:sz w:val="28"/>
          <w:szCs w:val="28"/>
          <w:color w:val="3272C0"/>
        </w:rPr>
        <w:fldChar w:fldCharType="end"/>
      </w:r>
      <w:r>
        <w:rPr>
          <w:color w:val="3272C0"/>
          <w:sz w:val="28"/>
          <w:szCs w:val="28"/>
        </w:rPr>
        <w:t xml:space="preserve"> </w:t>
      </w:r>
      <w:r>
        <w:rPr>
          <w:color w:val="22272F"/>
          <w:sz w:val="28"/>
          <w:szCs w:val="28"/>
        </w:rPr>
        <w:t>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pPr>
        <w:pStyle w:val="Style24"/>
        <w:widowControl/>
        <w:jc w:val="both"/>
        <w:rPr>
          <w:color w:val="22272F"/>
          <w:sz w:val="28"/>
          <w:szCs w:val="28"/>
        </w:rPr>
      </w:pPr>
      <w:r>
        <w:rPr>
          <w:color w:val="22272F"/>
          <w:sz w:val="28"/>
          <w:szCs w:val="28"/>
        </w:rPr>
      </w:r>
    </w:p>
    <w:p>
      <w:pPr>
        <w:pStyle w:val="Style24"/>
        <w:widowControl/>
        <w:spacing w:before="0" w:after="0"/>
        <w:jc w:val="both"/>
        <w:rPr/>
      </w:pPr>
      <w:r>
        <w:rPr>
          <w:color w:val="22272F"/>
          <w:sz w:val="28"/>
          <w:szCs w:val="28"/>
        </w:rPr>
        <w:t>Начальник управления</w:t>
      </w:r>
    </w:p>
    <w:p>
      <w:pPr>
        <w:pStyle w:val="Style24"/>
        <w:widowControl/>
        <w:spacing w:before="0" w:after="0"/>
        <w:jc w:val="both"/>
        <w:rPr/>
      </w:pPr>
      <w:r>
        <w:rPr>
          <w:color w:val="22272F"/>
          <w:sz w:val="28"/>
          <w:szCs w:val="28"/>
        </w:rPr>
        <w:t>земельных и имущественных отношений</w:t>
      </w:r>
    </w:p>
    <w:p>
      <w:pPr>
        <w:pStyle w:val="Style24"/>
        <w:widowControl/>
        <w:spacing w:before="0" w:after="0"/>
        <w:jc w:val="both"/>
        <w:rPr/>
      </w:pPr>
      <w:r>
        <w:rPr>
          <w:color w:val="22272F"/>
          <w:sz w:val="28"/>
          <w:szCs w:val="28"/>
        </w:rPr>
        <w:t>администрации муниципального образования</w:t>
      </w:r>
    </w:p>
    <w:p>
      <w:pPr>
        <w:pStyle w:val="Style24"/>
        <w:widowControl/>
        <w:spacing w:before="0" w:after="0"/>
        <w:jc w:val="both"/>
        <w:rPr/>
      </w:pPr>
      <w:r>
        <w:rPr>
          <w:color w:val="22272F"/>
          <w:sz w:val="28"/>
          <w:szCs w:val="28"/>
        </w:rPr>
        <w:t>Кореновский район</w:t>
        <w:tab/>
        <w:tab/>
        <w:tab/>
        <w:tab/>
        <w:tab/>
        <w:tab/>
        <w:tab/>
        <w:t xml:space="preserve">             М.Г. Наумова</w:t>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jc w:val="center"/>
              <w:rPr>
                <w:rFonts w:cs="Times New Roman"/>
                <w:bCs/>
                <w:sz w:val="28"/>
                <w:szCs w:val="28"/>
              </w:rPr>
            </w:pPr>
            <w:r>
              <w:rPr>
                <w:rFonts w:cs="Times New Roman"/>
                <w:bCs/>
                <w:sz w:val="28"/>
                <w:szCs w:val="28"/>
              </w:rPr>
            </w:r>
          </w:p>
        </w:tc>
        <w:tc>
          <w:tcPr>
            <w:tcW w:w="4966" w:type="dxa"/>
            <w:tcBorders/>
          </w:tcPr>
          <w:p>
            <w:pPr>
              <w:pStyle w:val="Normal"/>
              <w:widowControl w:val="false"/>
              <w:rPr>
                <w:rFonts w:cs="Times New Roman"/>
                <w:bCs/>
                <w:sz w:val="28"/>
                <w:szCs w:val="28"/>
              </w:rPr>
            </w:pPr>
            <w:r>
              <w:rPr>
                <w:rFonts w:cs="Times New Roman"/>
                <w:bCs/>
                <w:sz w:val="28"/>
                <w:szCs w:val="28"/>
              </w:rPr>
              <w:t xml:space="preserve">           </w:t>
            </w:r>
            <w:r>
              <w:rPr>
                <w:rFonts w:cs="Times New Roman"/>
                <w:bCs/>
                <w:sz w:val="28"/>
                <w:szCs w:val="28"/>
              </w:rPr>
              <w:t>ПРИЛОЖЕНИЕ № 2</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file:///P:/%D0%A3%D0%BF%D1%80%D0%B0%D0%B2%D0%BB%D0%B5%D0%BD%D0%B8%D0%B5%20%D0%B7%D0%B5%D0%BC%D0%B5%D0%BB%D1%8C%D0%BD%D1%8B%D1%85%20%D0%B8%20%D0%B8%D0%BC%D1%83%D1%89%D0%B5%D1%81%D1%82%D0%B2%D0%B5%D0%BD%D0%BD%D1%8B%D1%85%20%D0%BE%D1%82%D0%BD%D0%BE%D1%88%D0%B5%D0%BD%D0%B8%D0%B9/%D0%97%D0%BB%D0%BE%D0%B1%D0%B8%D0%BD%D0%B0%20%D0%AE.%D0%94/%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b w:val="false"/>
                <w:bCs w:val="false"/>
                <w:sz w:val="28"/>
                <w:szCs w:val="28"/>
                <w:shd w:fill="FFFFFF" w:val="clear"/>
              </w:rPr>
              <w:t>«</w:t>
            </w:r>
            <w:r>
              <w:rPr>
                <w:rFonts w:eastAsia="Calibri" w:cs="Times New Roman"/>
                <w:b w:val="false"/>
                <w:bCs w:val="false"/>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val="false"/>
                <w:bCs w:val="false"/>
                <w:sz w:val="28"/>
                <w:szCs w:val="28"/>
              </w:rPr>
              <w:t>»</w:t>
            </w:r>
          </w:p>
          <w:p>
            <w:pPr>
              <w:pStyle w:val="Normal"/>
              <w:widowControl w:val="false"/>
              <w:rPr>
                <w:rFonts w:cs="Times New Roman"/>
                <w:sz w:val="28"/>
                <w:szCs w:val="28"/>
              </w:rPr>
            </w:pPr>
            <w:r>
              <w:rPr>
                <w:rFonts w:cs="Times New Roman"/>
                <w:sz w:val="28"/>
                <w:szCs w:val="28"/>
              </w:rPr>
            </w:r>
          </w:p>
        </w:tc>
      </w:tr>
    </w:tbl>
    <w:p>
      <w:pPr>
        <w:pStyle w:val="Normal"/>
        <w:rPr>
          <w:rFonts w:ascii="Calibri" w:hAnsi="Calibri" w:eastAsia="Calibri" w:cs="Calibri"/>
          <w:sz w:val="22"/>
        </w:rPr>
      </w:pPr>
      <w:r>
        <w:rPr>
          <w:rFonts w:eastAsia="Calibri" w:cs="Calibri" w:ascii="Calibri" w:hAnsi="Calibri"/>
          <w:sz w:val="22"/>
        </w:rPr>
      </w:r>
    </w:p>
    <w:p>
      <w:pPr>
        <w:pStyle w:val="Normal"/>
        <w:jc w:val="center"/>
        <w:rPr>
          <w:rFonts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Начальнику управления земельных и</w:t>
      </w:r>
    </w:p>
    <w:p>
      <w:pPr>
        <w:pStyle w:val="Normal"/>
        <w:jc w:val="center"/>
        <w:rPr/>
      </w:pPr>
      <w:r>
        <w:rPr>
          <w:rFonts w:eastAsia="Times New Roman" w:cs="Times New Roman"/>
          <w:color w:val="000000"/>
          <w:sz w:val="28"/>
        </w:rPr>
        <w:t xml:space="preserve">                                                             </w:t>
      </w:r>
      <w:r>
        <w:rPr>
          <w:rFonts w:eastAsia="Times New Roman" w:cs="Times New Roman"/>
          <w:color w:val="000000"/>
          <w:sz w:val="28"/>
        </w:rPr>
        <w:t xml:space="preserve">имущественных отношений администрации   </w:t>
      </w:r>
    </w:p>
    <w:p>
      <w:pPr>
        <w:pStyle w:val="Normal"/>
        <w:jc w:val="center"/>
        <w:rPr/>
      </w:pPr>
      <w:r>
        <w:rPr>
          <w:rFonts w:eastAsia="Times New Roman" w:cs="Times New Roman"/>
          <w:color w:val="000000"/>
          <w:sz w:val="28"/>
        </w:rPr>
        <w:t xml:space="preserve">                                                   </w:t>
      </w:r>
      <w:r>
        <w:rPr>
          <w:rFonts w:eastAsia="Times New Roman" w:cs="Times New Roman"/>
          <w:color w:val="000000"/>
          <w:sz w:val="28"/>
        </w:rPr>
        <w:t xml:space="preserve">муниципального образования Кореновский район </w:t>
      </w:r>
    </w:p>
    <w:p>
      <w:pPr>
        <w:pStyle w:val="Normal"/>
        <w:jc w:val="center"/>
        <w:rPr>
          <w:rFonts w:eastAsia="Times New Roman" w:cs="Times New Roman"/>
          <w:sz w:val="28"/>
        </w:rPr>
      </w:pPr>
      <w:r>
        <w:rPr>
          <w:rFonts w:eastAsia="Times New Roman" w:cs="Times New Roman"/>
          <w:sz w:val="28"/>
        </w:rPr>
      </w:r>
    </w:p>
    <w:p>
      <w:pPr>
        <w:pStyle w:val="Normal"/>
        <w:jc w:val="center"/>
        <w:rPr>
          <w:rFonts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Наумовой М.Г.</w:t>
      </w:r>
    </w:p>
    <w:p>
      <w:pPr>
        <w:pStyle w:val="Normal"/>
        <w:ind w:left="4680" w:hanging="0"/>
        <w:rPr>
          <w:rFonts w:ascii="Calibri" w:hAnsi="Calibri" w:eastAsia="Calibri" w:cs="Calibri"/>
          <w:sz w:val="22"/>
        </w:rPr>
      </w:pPr>
      <w:r>
        <w:rPr>
          <w:rFonts w:eastAsia="Calibri" w:cs="Calibri" w:ascii="Calibri" w:hAnsi="Calibri"/>
          <w:sz w:val="22"/>
        </w:rPr>
      </w:r>
    </w:p>
    <w:tbl>
      <w:tblPr>
        <w:tblW w:w="9941" w:type="dxa"/>
        <w:jc w:val="left"/>
        <w:tblInd w:w="0" w:type="dxa"/>
        <w:tblLayout w:type="fixed"/>
        <w:tblCellMar>
          <w:top w:w="0" w:type="dxa"/>
          <w:left w:w="110" w:type="dxa"/>
          <w:bottom w:w="0" w:type="dxa"/>
          <w:right w:w="110" w:type="dxa"/>
        </w:tblCellMar>
        <w:tblLook w:firstRow="1" w:noVBand="1" w:lastRow="0" w:firstColumn="1" w:lastColumn="0" w:noHBand="0" w:val="04a0"/>
      </w:tblPr>
      <w:tblGrid>
        <w:gridCol w:w="4815"/>
        <w:gridCol w:w="5125"/>
      </w:tblGrid>
      <w:tr>
        <w:trPr/>
        <w:tc>
          <w:tcPr>
            <w:tcW w:w="481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125" w:type="dxa"/>
            <w:tcBorders>
              <w:top w:val="single" w:sz="4" w:space="0" w:color="000000"/>
              <w:left w:val="single" w:sz="2" w:space="0" w:color="000000"/>
              <w:bottom w:val="single" w:sz="2" w:space="0" w:color="000000"/>
              <w:right w:val="single" w:sz="2" w:space="0" w:color="000000"/>
            </w:tcBorders>
            <w:shd w:color="auto" w:fill="FFFFFF" w:val="clear"/>
          </w:tcPr>
          <w:p>
            <w:pPr>
              <w:pStyle w:val="Normal"/>
              <w:widowControl w:val="false"/>
              <w:rPr>
                <w:rFonts w:eastAsia="Times New Roman" w:cs="Times New Roman"/>
                <w:color w:val="000000"/>
                <w:sz w:val="28"/>
              </w:rPr>
            </w:pPr>
            <w:r>
              <w:rPr>
                <w:rFonts w:eastAsia="Times New Roman" w:cs="Times New Roman"/>
                <w:color w:val="000000"/>
                <w:sz w:val="28"/>
              </w:rPr>
              <w:t>от</w:t>
            </w:r>
          </w:p>
        </w:tc>
      </w:tr>
      <w:tr>
        <w:trPr/>
        <w:tc>
          <w:tcPr>
            <w:tcW w:w="481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125" w:type="dxa"/>
            <w:tcBorders>
              <w:top w:val="single" w:sz="2" w:space="0" w:color="000000"/>
              <w:left w:val="single" w:sz="2" w:space="0" w:color="000000"/>
              <w:bottom w:val="single" w:sz="4" w:space="0" w:color="000000"/>
              <w:right w:val="single" w:sz="2" w:space="0" w:color="000000"/>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r>
      <w:tr>
        <w:trPr/>
        <w:tc>
          <w:tcPr>
            <w:tcW w:w="481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125"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jc w:val="center"/>
              <w:rPr>
                <w:rFonts w:ascii="Calibri" w:hAnsi="Calibri" w:eastAsia="Calibri" w:cs="Calibri"/>
                <w:sz w:val="22"/>
              </w:rPr>
            </w:pPr>
            <w:r>
              <w:rPr>
                <w:rFonts w:eastAsia="Calibri" w:cs="Calibri" w:ascii="Calibri" w:hAnsi="Calibri"/>
                <w:sz w:val="22"/>
              </w:rPr>
            </w:r>
          </w:p>
        </w:tc>
      </w:tr>
      <w:tr>
        <w:trPr/>
        <w:tc>
          <w:tcPr>
            <w:tcW w:w="481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125" w:type="dxa"/>
            <w:tcBorders>
              <w:top w:val="single" w:sz="2" w:space="0" w:color="000000"/>
              <w:left w:val="single" w:sz="2" w:space="0" w:color="000000"/>
              <w:bottom w:val="single" w:sz="4" w:space="0" w:color="000000"/>
              <w:right w:val="single" w:sz="2" w:space="0" w:color="000000"/>
            </w:tcBorders>
            <w:shd w:color="auto" w:fill="FFFFFF" w:val="clear"/>
          </w:tcPr>
          <w:p>
            <w:pPr>
              <w:pStyle w:val="Normal"/>
              <w:widowControl w:val="false"/>
              <w:jc w:val="center"/>
              <w:rPr>
                <w:rFonts w:eastAsia="Times New Roman" w:cs="Times New Roman"/>
                <w:color w:val="000000"/>
              </w:rPr>
            </w:pPr>
            <w:r>
              <w:rPr>
                <w:rFonts w:eastAsia="Times New Roman" w:cs="Times New Roman"/>
                <w:color w:val="000000"/>
              </w:rPr>
              <w:t>(Ф.И.О. заявителя)</w:t>
            </w:r>
          </w:p>
        </w:tc>
      </w:tr>
      <w:tr>
        <w:trPr/>
        <w:tc>
          <w:tcPr>
            <w:tcW w:w="9940" w:type="dxa"/>
            <w:gridSpan w:val="2"/>
            <w:tcBorders/>
            <w:shd w:color="auto" w:fill="FFFFFF" w:val="clear"/>
          </w:tcPr>
          <w:p>
            <w:pPr>
              <w:pStyle w:val="Normal"/>
              <w:widowControl w:val="false"/>
              <w:spacing w:before="108" w:after="108"/>
              <w:jc w:val="center"/>
              <w:rPr>
                <w:rFonts w:ascii="Calibri" w:hAnsi="Calibri" w:eastAsia="Calibri" w:cs="Calibri"/>
                <w:sz w:val="22"/>
              </w:rPr>
            </w:pPr>
            <w:r>
              <w:rPr>
                <w:rFonts w:eastAsia="Calibri" w:cs="Calibri" w:ascii="Calibri" w:hAnsi="Calibri"/>
                <w:sz w:val="22"/>
              </w:rPr>
            </w:r>
          </w:p>
        </w:tc>
      </w:tr>
    </w:tbl>
    <w:p>
      <w:pPr>
        <w:pStyle w:val="Normal"/>
        <w:jc w:val="center"/>
        <w:rPr>
          <w:rFonts w:ascii="Calibri" w:hAnsi="Calibri" w:eastAsia="Calibri" w:cs="Calibri"/>
          <w:sz w:val="22"/>
        </w:rPr>
      </w:pPr>
      <w:r>
        <w:rPr>
          <w:rFonts w:eastAsia="Calibri" w:cs="Calibri" w:ascii="Calibri" w:hAnsi="Calibri"/>
          <w:sz w:val="22"/>
        </w:rPr>
      </w:r>
    </w:p>
    <w:tbl>
      <w:tblPr>
        <w:tblW w:w="9781"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9781"/>
      </w:tblGrid>
      <w:tr>
        <w:trPr/>
        <w:tc>
          <w:tcPr>
            <w:tcW w:w="9781" w:type="dxa"/>
            <w:tcBorders/>
            <w:shd w:color="auto" w:fill="FFFFFF" w:val="clear"/>
          </w:tcPr>
          <w:p>
            <w:pPr>
              <w:pStyle w:val="Normal"/>
              <w:widowControl w:val="false"/>
              <w:ind w:left="432" w:hanging="0"/>
              <w:jc w:val="center"/>
              <w:rPr>
                <w:rFonts w:eastAsia="Times New Roman" w:cs="Times New Roman"/>
                <w:color w:val="000000"/>
                <w:sz w:val="28"/>
              </w:rPr>
            </w:pPr>
            <w:r>
              <w:rPr>
                <w:rFonts w:eastAsia="Times New Roman" w:cs="Times New Roman"/>
                <w:color w:val="000000"/>
                <w:sz w:val="28"/>
              </w:rPr>
              <w:t>ЗАЯВЛЕНИЕ</w:t>
            </w:r>
          </w:p>
          <w:p>
            <w:pPr>
              <w:pStyle w:val="Normal"/>
              <w:widowControl w:val="false"/>
              <w:ind w:left="432" w:hanging="0"/>
              <w:jc w:val="center"/>
              <w:rPr>
                <w:rFonts w:eastAsia="Times New Roman" w:cs="Times New Roman"/>
                <w:color w:val="000000"/>
                <w:sz w:val="28"/>
              </w:rPr>
            </w:pPr>
            <w:r>
              <w:rPr>
                <w:rFonts w:eastAsia="Times New Roman" w:cs="Times New Roman"/>
                <w:color w:val="000000"/>
                <w:sz w:val="28"/>
              </w:rPr>
              <w:t xml:space="preserve">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tc>
      </w:tr>
      <w:tr>
        <w:trPr>
          <w:trHeight w:val="80" w:hRule="atLeast"/>
        </w:trPr>
        <w:tc>
          <w:tcPr>
            <w:tcW w:w="9781" w:type="dxa"/>
            <w:tcBorders/>
            <w:shd w:color="auto" w:fill="FFFFFF" w:val="clear"/>
          </w:tcPr>
          <w:p>
            <w:pPr>
              <w:pStyle w:val="Normal"/>
              <w:widowControl w:val="false"/>
              <w:tabs>
                <w:tab w:val="clear" w:pos="708"/>
                <w:tab w:val="left" w:pos="720" w:leader="none"/>
              </w:tabs>
              <w:jc w:val="center"/>
              <w:rPr>
                <w:rFonts w:eastAsia="Times New Roman" w:cs="Times New Roman"/>
                <w:color w:val="000000"/>
                <w:sz w:val="28"/>
              </w:rPr>
            </w:pPr>
            <w:r>
              <w:rPr>
                <w:rFonts w:eastAsia="Times New Roman" w:cs="Times New Roman"/>
                <w:color w:val="000000"/>
                <w:sz w:val="28"/>
              </w:rPr>
              <w:t>___________________________________________________________________</w:t>
            </w:r>
          </w:p>
          <w:p>
            <w:pPr>
              <w:pStyle w:val="Normal"/>
              <w:widowControl w:val="false"/>
              <w:tabs>
                <w:tab w:val="clear" w:pos="708"/>
                <w:tab w:val="left" w:pos="720" w:leader="none"/>
              </w:tabs>
              <w:jc w:val="center"/>
              <w:rPr>
                <w:rFonts w:eastAsia="Times New Roman" w:cs="Times New Roman"/>
                <w:color w:val="000000"/>
              </w:rPr>
            </w:pPr>
            <w:r>
              <w:rPr>
                <w:rFonts w:eastAsia="Times New Roman" w:cs="Times New Roman"/>
                <w:color w:val="000000"/>
              </w:rPr>
              <w:t>(полное  наименование юридического лица или Ф.И.О. физического лица)</w:t>
            </w:r>
          </w:p>
          <w:p>
            <w:pPr>
              <w:pStyle w:val="Normal"/>
              <w:widowControl w:val="false"/>
              <w:tabs>
                <w:tab w:val="clear" w:pos="708"/>
                <w:tab w:val="left" w:pos="720" w:leader="none"/>
              </w:tabs>
              <w:rPr>
                <w:rFonts w:ascii="Calibri" w:hAnsi="Calibri" w:eastAsia="Calibri" w:cs="Calibri"/>
                <w:sz w:val="22"/>
              </w:rPr>
            </w:pPr>
            <w:r>
              <w:rPr>
                <w:rFonts w:eastAsia="Calibri" w:cs="Calibri" w:ascii="Calibri" w:hAnsi="Calibri"/>
                <w:sz w:val="22"/>
              </w:rPr>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ОГРН (ОГРНИП)_______________________ИНН _________________________</w:t>
            </w:r>
          </w:p>
          <w:p>
            <w:pPr>
              <w:pStyle w:val="Normal"/>
              <w:widowControl w:val="false"/>
              <w:rPr>
                <w:rFonts w:eastAsia="Times New Roman" w:cs="Times New Roman"/>
                <w:color w:val="000000"/>
                <w:sz w:val="28"/>
              </w:rPr>
            </w:pPr>
            <w:r>
              <w:rPr>
                <w:rFonts w:eastAsia="Times New Roman" w:cs="Times New Roman"/>
                <w:color w:val="000000"/>
                <w:sz w:val="28"/>
              </w:rPr>
              <w:t>паспорт: серия __________________________ номер 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выдан ______________________________________________________________</w:t>
            </w:r>
          </w:p>
          <w:p>
            <w:pPr>
              <w:pStyle w:val="Normal"/>
              <w:widowControl w:val="false"/>
              <w:tabs>
                <w:tab w:val="clear" w:pos="708"/>
                <w:tab w:val="left" w:pos="0" w:leader="none"/>
              </w:tabs>
              <w:rPr>
                <w:rFonts w:eastAsia="Times New Roman" w:cs="Times New Roman"/>
                <w:color w:val="000000"/>
                <w:sz w:val="28"/>
              </w:rPr>
            </w:pPr>
            <w:r>
              <w:rPr>
                <w:rFonts w:eastAsia="Times New Roman" w:cs="Times New Roman"/>
                <w:color w:val="000000"/>
                <w:sz w:val="28"/>
              </w:rPr>
              <w:t>в лице ______________________________________________________________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действующего на основании ___________________________________________</w:t>
            </w:r>
          </w:p>
          <w:p>
            <w:pPr>
              <w:pStyle w:val="Normal"/>
              <w:widowControl w:val="false"/>
              <w:tabs>
                <w:tab w:val="clear" w:pos="708"/>
                <w:tab w:val="left" w:pos="720" w:leader="none"/>
              </w:tabs>
              <w:rPr/>
            </w:pPr>
            <w:r>
              <w:rPr>
                <w:rFonts w:eastAsia="Times New Roman" w:cs="Times New Roman"/>
                <w:color w:val="000000"/>
                <w:sz w:val="28"/>
              </w:rPr>
              <w:t xml:space="preserve">                                                       </w:t>
            </w:r>
            <w:r>
              <w:rPr>
                <w:rFonts w:eastAsia="Times New Roman" w:cs="Times New Roman"/>
                <w:color w:val="000000"/>
              </w:rPr>
              <w:t>(доверенности, устава)</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контактный телефон __________________________________________________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адрес заявителя ______________________________________________________</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(адрес юридического лица или адрес регистрации физического лица)</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прошу перераспределить земельный участок площадью ____________,            расположенный: ______________________________________________________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с кадастровым номером ____________________, имеющий вид разрешенного использования: ____________________________________________________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и земельный участок площадью ____________, расположенный: ____________________________________________________________________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с кадастровым номером ____________________, имеющий вид разрешенного использования: ____________________________________________________.</w:t>
            </w:r>
          </w:p>
          <w:p>
            <w:pPr>
              <w:pStyle w:val="Normal"/>
              <w:widowControl w:val="false"/>
              <w:tabs>
                <w:tab w:val="clear" w:pos="708"/>
                <w:tab w:val="left" w:pos="720" w:leader="none"/>
              </w:tabs>
              <w:jc w:val="center"/>
              <w:rPr>
                <w:rFonts w:ascii="Calibri" w:hAnsi="Calibri" w:eastAsia="Calibri" w:cs="Calibri"/>
                <w:sz w:val="22"/>
              </w:rPr>
            </w:pPr>
            <w:r>
              <w:rPr>
                <w:rFonts w:eastAsia="Calibri" w:cs="Calibri" w:ascii="Calibri" w:hAnsi="Calibri"/>
                <w:sz w:val="22"/>
              </w:rPr>
            </w:r>
          </w:p>
          <w:p>
            <w:pPr>
              <w:pStyle w:val="Normal"/>
              <w:widowControl w:val="false"/>
              <w:tabs>
                <w:tab w:val="clear" w:pos="708"/>
                <w:tab w:val="left" w:pos="720" w:leader="none"/>
              </w:tabs>
              <w:jc w:val="center"/>
              <w:rPr/>
            </w:pPr>
            <w:r>
              <w:rPr>
                <w:rFonts w:eastAsia="Times New Roman" w:cs="Times New Roman"/>
                <w:color w:val="000000"/>
                <w:sz w:val="28"/>
              </w:rPr>
              <w:t xml:space="preserve">Реквизиты решения об утверждении проекта межевания территории: __________________________________________________________________ </w:t>
            </w:r>
            <w:r>
              <w:rPr>
                <w:rFonts w:eastAsia="Times New Roman" w:cs="Times New Roman"/>
                <w:color w:val="000000"/>
              </w:rPr>
              <w:t>(если земельный участок расположен в границах территории, в отношении которой утвержден проект межевания территории)</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 xml:space="preserve">Основание перераспределения земельных участков:  </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_____________________________________________________________________________________________________________________________________</w:t>
            </w:r>
          </w:p>
          <w:p>
            <w:pPr>
              <w:pStyle w:val="Normal"/>
              <w:widowControl w:val="false"/>
              <w:tabs>
                <w:tab w:val="clear" w:pos="708"/>
                <w:tab w:val="left" w:pos="720" w:leader="none"/>
              </w:tabs>
              <w:jc w:val="center"/>
              <w:rPr>
                <w:rFonts w:eastAsia="Times New Roman" w:cs="Times New Roman"/>
                <w:color w:val="000000"/>
              </w:rPr>
            </w:pPr>
            <w:r>
              <w:rPr>
                <w:rFonts w:eastAsia="Times New Roman" w:cs="Times New Roman"/>
                <w:color w:val="000000"/>
              </w:rPr>
              <w:t xml:space="preserve">(из числа предусмотренных пунктом 1 статьи 39.28 Земельного кодекса Российской Федерации) </w:t>
            </w:r>
          </w:p>
          <w:p>
            <w:pPr>
              <w:pStyle w:val="Normal"/>
              <w:widowControl w:val="false"/>
              <w:ind w:firstLine="680"/>
              <w:rPr>
                <w:rFonts w:eastAsia="Times New Roman" w:cs="Times New Roman"/>
                <w:color w:val="00000A"/>
                <w:sz w:val="28"/>
              </w:rPr>
            </w:pPr>
            <w:r>
              <w:rPr>
                <w:rFonts w:eastAsia="Times New Roman" w:cs="Times New Roman"/>
                <w:color w:val="00000A"/>
                <w:sz w:val="28"/>
              </w:rPr>
              <w:t xml:space="preserve">Приложение: </w:t>
            </w:r>
          </w:p>
          <w:p>
            <w:pPr>
              <w:pStyle w:val="Normal"/>
              <w:widowControl w:val="false"/>
              <w:rPr>
                <w:rFonts w:eastAsia="Times New Roman" w:cs="Times New Roman"/>
                <w:color w:val="00000A"/>
                <w:sz w:val="28"/>
              </w:rPr>
            </w:pPr>
            <w:r>
              <w:rPr>
                <w:rFonts w:eastAsia="Times New Roman" w:cs="Times New Roman"/>
                <w:color w:val="00000A"/>
                <w:sz w:val="28"/>
              </w:rPr>
              <w:t>1.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2.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3.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4.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5.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6. ___________________________________________________________ на __ л.</w:t>
            </w:r>
          </w:p>
          <w:p>
            <w:pPr>
              <w:pStyle w:val="Normal"/>
              <w:widowControl w:val="false"/>
              <w:rPr>
                <w:rFonts w:ascii="Calibri" w:hAnsi="Calibri" w:eastAsia="Calibri" w:cs="Calibri"/>
                <w:sz w:val="22"/>
              </w:rPr>
            </w:pPr>
            <w:r>
              <w:rPr>
                <w:rFonts w:eastAsia="Calibri" w:cs="Calibri" w:ascii="Calibri" w:hAnsi="Calibri"/>
                <w:sz w:val="22"/>
              </w:rPr>
            </w:r>
          </w:p>
          <w:p>
            <w:pPr>
              <w:pStyle w:val="Normal"/>
              <w:widowControl w:val="false"/>
              <w:ind w:firstLine="737"/>
              <w:rPr>
                <w:rFonts w:eastAsia="Times New Roman" w:cs="Times New Roman"/>
                <w:color w:val="00000A"/>
                <w:sz w:val="28"/>
              </w:rPr>
            </w:pPr>
            <w:r>
              <w:rPr>
                <w:rFonts w:eastAsia="Times New Roman" w:cs="Times New Roman"/>
                <w:color w:val="00000A"/>
                <w:sz w:val="28"/>
              </w:rPr>
              <w:t>Документы, представленные мною для перераспределения земельных участков, указанные в заявлении, достоверны.</w:t>
            </w:r>
          </w:p>
          <w:p>
            <w:pPr>
              <w:pStyle w:val="Normal"/>
              <w:widowControl w:val="false"/>
              <w:ind w:firstLine="737"/>
              <w:rPr>
                <w:rFonts w:eastAsia="Times New Roman" w:cs="Times New Roman"/>
                <w:color w:val="00000A"/>
                <w:sz w:val="28"/>
              </w:rPr>
            </w:pPr>
            <w:r>
              <w:rPr>
                <w:rFonts w:eastAsia="Times New Roman" w:cs="Times New Roman"/>
                <w:color w:val="00000A"/>
                <w:sz w:val="28"/>
              </w:rPr>
              <w:t>Способ получения результата муниципальной услуги: почтой, получить нарочно (нужное подчеркнуть).</w:t>
            </w:r>
          </w:p>
          <w:p>
            <w:pPr>
              <w:pStyle w:val="Normal"/>
              <w:widowControl w:val="false"/>
              <w:ind w:firstLine="737"/>
              <w:jc w:val="both"/>
              <w:rPr>
                <w:rFonts w:eastAsia="Times New Roman" w:cs="Times New Roman"/>
                <w:color w:val="00000A"/>
                <w:sz w:val="28"/>
              </w:rPr>
            </w:pPr>
            <w:r>
              <w:rPr>
                <w:rFonts w:eastAsia="Times New Roman" w:cs="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val="false"/>
              <w:rPr>
                <w:rFonts w:ascii="Calibri" w:hAnsi="Calibri" w:eastAsia="Calibri" w:cs="Calibri"/>
                <w:sz w:val="22"/>
              </w:rPr>
            </w:pPr>
            <w:r>
              <w:rPr>
                <w:rFonts w:eastAsia="Calibri" w:cs="Calibri" w:ascii="Calibri" w:hAnsi="Calibri"/>
                <w:sz w:val="22"/>
              </w:rPr>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Заявитель  ______________________________                                ___________</w:t>
            </w:r>
          </w:p>
          <w:p>
            <w:pPr>
              <w:pStyle w:val="Normal"/>
              <w:widowControl w:val="false"/>
              <w:tabs>
                <w:tab w:val="clear" w:pos="708"/>
                <w:tab w:val="left" w:pos="720" w:leader="none"/>
                <w:tab w:val="left" w:pos="7450" w:leader="none"/>
              </w:tabs>
              <w:rPr/>
            </w:pPr>
            <w:r>
              <w:rPr>
                <w:rFonts w:eastAsia="Times New Roman" w:cs="Times New Roman"/>
                <w:color w:val="000000"/>
                <w:sz w:val="28"/>
              </w:rPr>
              <w:t xml:space="preserve">         </w:t>
            </w:r>
            <w:r>
              <w:rPr>
                <w:rFonts w:eastAsia="Times New Roman" w:cs="Times New Roman"/>
                <w:color w:val="000000"/>
              </w:rPr>
              <w:t>(Ф.И.О. заявителя, Ф.И.О. представителя</w:t>
              <w:tab/>
              <w:t xml:space="preserve">         (подпись)</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 xml:space="preserve">юридического или физического лица)               </w:t>
            </w:r>
          </w:p>
          <w:p>
            <w:pPr>
              <w:pStyle w:val="Normal"/>
              <w:widowControl w:val="false"/>
              <w:tabs>
                <w:tab w:val="clear" w:pos="708"/>
                <w:tab w:val="left" w:pos="720" w:leader="none"/>
              </w:tabs>
              <w:rPr>
                <w:rFonts w:ascii="Calibri" w:hAnsi="Calibri" w:eastAsia="Calibri" w:cs="Calibri"/>
                <w:sz w:val="22"/>
              </w:rPr>
            </w:pPr>
            <w:r>
              <w:rPr>
                <w:rFonts w:eastAsia="Calibri" w:cs="Calibri" w:ascii="Calibri" w:hAnsi="Calibri"/>
                <w:sz w:val="22"/>
              </w:rPr>
            </w:r>
          </w:p>
          <w:p>
            <w:pPr>
              <w:pStyle w:val="Normal"/>
              <w:widowControl w:val="false"/>
              <w:rPr>
                <w:rFonts w:eastAsia="Times New Roman" w:cs="Times New Roman"/>
                <w:color w:val="000000"/>
                <w:sz w:val="28"/>
              </w:rPr>
            </w:pPr>
            <w:r>
              <w:rPr>
                <w:rFonts w:eastAsia="Times New Roman" w:cs="Times New Roman"/>
                <w:color w:val="000000"/>
                <w:sz w:val="28"/>
              </w:rPr>
              <w:t xml:space="preserve">«____ »___________ 20___г.       </w:t>
            </w:r>
          </w:p>
          <w:p>
            <w:pPr>
              <w:pStyle w:val="Normal"/>
              <w:widowControl w:val="false"/>
              <w:tabs>
                <w:tab w:val="clear" w:pos="708"/>
                <w:tab w:val="left" w:pos="9682" w:leader="underscore"/>
              </w:tabs>
              <w:ind w:right="-7" w:firstLine="720"/>
              <w:rPr>
                <w:rFonts w:eastAsia="Times New Roman" w:cs="Times New Roman"/>
                <w:color w:val="000000"/>
                <w:shd w:fill="FFFFFF" w:val="clear"/>
              </w:rPr>
            </w:pPr>
            <w:r>
              <w:rPr>
                <w:rFonts w:eastAsia="Times New Roman" w:cs="Times New Roman"/>
                <w:color w:val="000000"/>
                <w:shd w:fill="FFFFFF" w:val="clear"/>
              </w:rPr>
              <w:t xml:space="preserve"> </w:t>
            </w:r>
          </w:p>
        </w:tc>
      </w:tr>
    </w:tbl>
    <w:p>
      <w:pPr>
        <w:pStyle w:val="Normal"/>
        <w:rPr>
          <w:rFonts w:cs="Times New Roman"/>
          <w:sz w:val="28"/>
          <w:lang w:eastAsia="ru-RU"/>
        </w:rPr>
      </w:pPr>
      <w:r>
        <w:rPr>
          <w:rFonts w:cs="Times New Roman"/>
          <w:sz w:val="28"/>
          <w:lang w:eastAsia="ru-RU"/>
        </w:rPr>
      </w:r>
    </w:p>
    <w:p>
      <w:pPr>
        <w:pStyle w:val="Normal"/>
        <w:spacing w:lineRule="atLeast" w:line="100"/>
        <w:rPr>
          <w:rFonts w:cs="Times New Roman"/>
          <w:sz w:val="28"/>
          <w:szCs w:val="28"/>
          <w:lang w:eastAsia="ru-RU"/>
        </w:rPr>
      </w:pPr>
      <w:r>
        <w:rPr>
          <w:rFonts w:cs="Times New Roman"/>
          <w:sz w:val="28"/>
          <w:szCs w:val="28"/>
          <w:lang w:eastAsia="ru-RU"/>
        </w:rPr>
        <w:t xml:space="preserve">Начальник управления земельных </w:t>
      </w:r>
    </w:p>
    <w:p>
      <w:pPr>
        <w:pStyle w:val="Normal"/>
        <w:spacing w:lineRule="atLeast" w:line="100"/>
        <w:rPr>
          <w:rFonts w:cs="Times New Roman"/>
          <w:sz w:val="28"/>
          <w:szCs w:val="28"/>
          <w:lang w:eastAsia="ru-RU"/>
        </w:rPr>
      </w:pPr>
      <w:r>
        <w:rPr>
          <w:rFonts w:cs="Times New Roman"/>
          <w:sz w:val="28"/>
          <w:szCs w:val="28"/>
          <w:lang w:eastAsia="ru-RU"/>
        </w:rPr>
        <w:t xml:space="preserve">и имущественных отношений администрации </w:t>
      </w:r>
    </w:p>
    <w:p>
      <w:pPr>
        <w:pStyle w:val="Normal"/>
        <w:spacing w:lineRule="atLeast" w:line="100"/>
        <w:rPr>
          <w:rFonts w:cs="Times New Roman"/>
          <w:sz w:val="28"/>
          <w:szCs w:val="28"/>
          <w:lang w:eastAsia="ru-RU"/>
        </w:rPr>
      </w:pPr>
      <w:r>
        <w:rPr>
          <w:rFonts w:cs="Times New Roman"/>
          <w:sz w:val="28"/>
          <w:szCs w:val="28"/>
          <w:lang w:eastAsia="ru-RU"/>
        </w:rPr>
        <w:t>муниципального образования</w:t>
      </w:r>
    </w:p>
    <w:p>
      <w:pPr>
        <w:pStyle w:val="Normal"/>
        <w:spacing w:lineRule="atLeast" w:line="100"/>
        <w:rPr>
          <w:rFonts w:cs="Times New Roman"/>
          <w:sz w:val="28"/>
          <w:szCs w:val="28"/>
          <w:lang w:eastAsia="ru-RU"/>
        </w:rPr>
      </w:pPr>
      <w:r>
        <w:rPr>
          <w:rFonts w:cs="Times New Roman"/>
          <w:sz w:val="28"/>
          <w:szCs w:val="28"/>
          <w:lang w:eastAsia="ru-RU"/>
        </w:rPr>
        <w:t xml:space="preserve">Кореновский район </w:t>
        <w:tab/>
        <w:tab/>
        <w:tab/>
        <w:tab/>
        <w:t xml:space="preserve">                                     </w:t>
        <w:tab/>
        <w:t xml:space="preserve">  М.Г. Наумова</w:t>
      </w:r>
    </w:p>
    <w:p>
      <w:pPr>
        <w:pStyle w:val="Normal"/>
        <w:jc w:val="center"/>
        <w:rPr>
          <w:rFonts w:eastAsia="Times New Roman" w:cs="Times New Roman"/>
          <w:color w:val="000000"/>
          <w:sz w:val="28"/>
        </w:rPr>
      </w:pPr>
      <w:r>
        <w:rPr>
          <w:rFonts w:eastAsia="Times New Roman" w:cs="Times New Roman"/>
          <w:color w:val="000000"/>
          <w:sz w:val="28"/>
        </w:rPr>
        <w:t xml:space="preserve">                                                      </w:t>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jc w:val="center"/>
              <w:rPr>
                <w:rFonts w:cs="Times New Roman"/>
                <w:bCs/>
                <w:sz w:val="28"/>
                <w:szCs w:val="28"/>
              </w:rPr>
            </w:pPr>
            <w:r>
              <w:rPr>
                <w:rFonts w:cs="Times New Roman"/>
                <w:bCs/>
                <w:sz w:val="28"/>
                <w:szCs w:val="28"/>
              </w:rPr>
            </w:r>
          </w:p>
        </w:tc>
        <w:tc>
          <w:tcPr>
            <w:tcW w:w="4966" w:type="dxa"/>
            <w:tcBorders/>
          </w:tcPr>
          <w:p>
            <w:pPr>
              <w:pStyle w:val="Normal"/>
              <w:widowControl w:val="false"/>
              <w:rPr>
                <w:rFonts w:cs="Times New Roman"/>
                <w:bCs/>
                <w:sz w:val="28"/>
                <w:szCs w:val="28"/>
              </w:rPr>
            </w:pPr>
            <w:r>
              <w:rPr>
                <w:rFonts w:cs="Times New Roman"/>
                <w:bCs/>
                <w:sz w:val="28"/>
                <w:szCs w:val="28"/>
              </w:rPr>
              <w:t xml:space="preserve">           </w:t>
            </w:r>
            <w:r>
              <w:rPr>
                <w:rFonts w:cs="Times New Roman"/>
                <w:bCs/>
                <w:sz w:val="28"/>
                <w:szCs w:val="28"/>
              </w:rPr>
              <w:t>ПРИЛОЖЕНИЕ № 3</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file:///P:/%D0%A3%D0%BF%D1%80%D0%B0%D0%B2%D0%BB%D0%B5%D0%BD%D0%B8%D0%B5%20%D0%B7%D0%B5%D0%BC%D0%B5%D0%BB%D1%8C%D0%BD%D1%8B%D1%85%20%D0%B8%20%D0%B8%D0%BC%D1%83%D1%89%D0%B5%D1%81%D1%82%D0%B2%D0%B5%D0%BD%D0%BD%D1%8B%D1%85%20%D0%BE%D1%82%D0%BD%D0%BE%D1%88%D0%B5%D0%BD%D0%B8%D0%B9/%D0%97%D0%BB%D0%BE%D0%B1%D0%B8%D0%BD%D0%B0%20%D0%AE.%D0%94/%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b w:val="false"/>
                <w:bCs w:val="false"/>
                <w:sz w:val="28"/>
                <w:szCs w:val="28"/>
                <w:shd w:fill="FFFFFF" w:val="clear"/>
              </w:rPr>
              <w:t>«</w:t>
            </w:r>
            <w:r>
              <w:rPr>
                <w:rFonts w:eastAsia="Calibri" w:cs="Times New Roman"/>
                <w:b w:val="false"/>
                <w:bCs w:val="false"/>
                <w:color w:val="000000"/>
                <w:spacing w:val="-4"/>
                <w:kern w:val="0"/>
                <w:sz w:val="28"/>
                <w:szCs w:val="28"/>
                <w:shd w:fill="FFFFFF" w:val="clear"/>
                <w:lang w:val="ru-RU" w:eastAsia="en-US"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val="false"/>
                <w:bCs w:val="false"/>
                <w:sz w:val="28"/>
                <w:szCs w:val="28"/>
              </w:rPr>
              <w:t>»</w:t>
            </w:r>
          </w:p>
          <w:p>
            <w:pPr>
              <w:pStyle w:val="Normal"/>
              <w:widowControl w:val="false"/>
              <w:rPr>
                <w:rFonts w:cs="Times New Roman"/>
                <w:sz w:val="28"/>
                <w:szCs w:val="28"/>
              </w:rPr>
            </w:pPr>
            <w:r>
              <w:rPr>
                <w:rFonts w:cs="Times New Roman"/>
                <w:sz w:val="28"/>
                <w:szCs w:val="28"/>
              </w:rPr>
            </w:r>
          </w:p>
        </w:tc>
      </w:tr>
    </w:tbl>
    <w:p>
      <w:pPr>
        <w:pStyle w:val="Normal"/>
        <w:rPr>
          <w:rFonts w:eastAsia="Times New Roman" w:cs="Times New Roman"/>
          <w:color w:val="000000"/>
          <w:sz w:val="28"/>
        </w:rPr>
      </w:pPr>
      <w:r>
        <w:rPr>
          <w:rFonts w:eastAsia="Times New Roman" w:cs="Times New Roman"/>
          <w:color w:val="000000"/>
          <w:sz w:val="28"/>
        </w:rPr>
      </w:r>
    </w:p>
    <w:p>
      <w:pPr>
        <w:pStyle w:val="Normal"/>
        <w:rPr>
          <w:rFonts w:eastAsia="Times New Roman" w:cs="Times New Roman"/>
          <w:color w:val="000000"/>
          <w:sz w:val="28"/>
        </w:rPr>
      </w:pPr>
      <w:r>
        <w:rPr>
          <w:rFonts w:eastAsia="Times New Roman" w:cs="Times New Roman"/>
          <w:color w:val="000000"/>
          <w:sz w:val="28"/>
        </w:rPr>
        <w:tab/>
        <w:tab/>
        <w:tab/>
        <w:tab/>
        <w:tab/>
        <w:tab/>
        <w:tab/>
        <w:t xml:space="preserve">  Начальнику управления земельных и</w:t>
      </w:r>
    </w:p>
    <w:p>
      <w:pPr>
        <w:pStyle w:val="Normal"/>
        <w:rPr/>
      </w:pPr>
      <w:r>
        <w:rPr>
          <w:rFonts w:eastAsia="Times New Roman" w:cs="Times New Roman"/>
          <w:color w:val="000000"/>
          <w:sz w:val="28"/>
        </w:rPr>
        <w:t xml:space="preserve">                                                             </w:t>
      </w:r>
      <w:r>
        <w:rPr>
          <w:rFonts w:eastAsia="Times New Roman" w:cs="Times New Roman"/>
          <w:color w:val="000000"/>
          <w:sz w:val="28"/>
        </w:rPr>
        <w:t xml:space="preserve">имущественных отношений администрации   </w:t>
      </w:r>
    </w:p>
    <w:p>
      <w:pPr>
        <w:pStyle w:val="Normal"/>
        <w:rPr/>
      </w:pPr>
      <w:r>
        <w:rPr>
          <w:rFonts w:eastAsia="Times New Roman" w:cs="Times New Roman"/>
          <w:color w:val="000000"/>
          <w:sz w:val="28"/>
        </w:rPr>
        <w:t xml:space="preserve">                                                   </w:t>
      </w:r>
      <w:r>
        <w:rPr>
          <w:rFonts w:eastAsia="Times New Roman" w:cs="Times New Roman"/>
          <w:color w:val="000000"/>
          <w:sz w:val="28"/>
        </w:rPr>
        <w:t xml:space="preserve">муниципального образования Кореновский район </w:t>
      </w:r>
    </w:p>
    <w:p>
      <w:pPr>
        <w:pStyle w:val="Normal"/>
        <w:jc w:val="center"/>
        <w:rPr>
          <w:rFonts w:eastAsia="Times New Roman" w:cs="Times New Roman"/>
          <w:sz w:val="28"/>
        </w:rPr>
      </w:pPr>
      <w:r>
        <w:rPr>
          <w:rFonts w:eastAsia="Times New Roman" w:cs="Times New Roman"/>
          <w:sz w:val="28"/>
        </w:rPr>
      </w:r>
    </w:p>
    <w:p>
      <w:pPr>
        <w:pStyle w:val="Normal"/>
        <w:jc w:val="center"/>
        <w:rPr>
          <w:rFonts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Наумовой М.Г.</w:t>
      </w:r>
    </w:p>
    <w:p>
      <w:pPr>
        <w:pStyle w:val="Normal"/>
        <w:ind w:left="4680" w:hanging="0"/>
        <w:rPr>
          <w:rFonts w:ascii="Calibri" w:hAnsi="Calibri" w:eastAsia="Calibri" w:cs="Calibri"/>
          <w:sz w:val="22"/>
        </w:rPr>
      </w:pPr>
      <w:r>
        <w:rPr>
          <w:rFonts w:eastAsia="Calibri" w:cs="Calibri" w:ascii="Calibri" w:hAnsi="Calibri"/>
          <w:sz w:val="22"/>
        </w:rPr>
      </w:r>
    </w:p>
    <w:tbl>
      <w:tblPr>
        <w:tblW w:w="9781"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735"/>
        <w:gridCol w:w="5045"/>
      </w:tblGrid>
      <w:tr>
        <w:trPr/>
        <w:tc>
          <w:tcPr>
            <w:tcW w:w="473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045" w:type="dxa"/>
            <w:tcBorders>
              <w:top w:val="single" w:sz="4" w:space="0" w:color="000000"/>
              <w:left w:val="single" w:sz="2" w:space="0" w:color="000000"/>
              <w:bottom w:val="single" w:sz="2" w:space="0" w:color="000000"/>
              <w:right w:val="single" w:sz="2" w:space="0" w:color="000000"/>
            </w:tcBorders>
            <w:shd w:color="auto" w:fill="FFFFFF" w:val="clear"/>
          </w:tcPr>
          <w:p>
            <w:pPr>
              <w:pStyle w:val="Normal"/>
              <w:widowControl w:val="false"/>
              <w:rPr>
                <w:rFonts w:eastAsia="Times New Roman" w:cs="Times New Roman"/>
                <w:color w:val="000000"/>
                <w:sz w:val="28"/>
              </w:rPr>
            </w:pPr>
            <w:r>
              <w:rPr>
                <w:rFonts w:eastAsia="Times New Roman" w:cs="Times New Roman"/>
                <w:color w:val="000000"/>
                <w:sz w:val="28"/>
              </w:rPr>
              <w:t xml:space="preserve">от </w:t>
            </w:r>
            <w:r>
              <w:rPr>
                <w:rFonts w:eastAsia="Times New Roman" w:cs="Times New Roman"/>
                <w:i/>
                <w:iCs/>
                <w:color w:val="000000"/>
                <w:sz w:val="28"/>
              </w:rPr>
              <w:t>Иванова Ивана Ивановича</w:t>
            </w:r>
          </w:p>
        </w:tc>
      </w:tr>
      <w:tr>
        <w:trPr/>
        <w:tc>
          <w:tcPr>
            <w:tcW w:w="473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045" w:type="dxa"/>
            <w:tcBorders>
              <w:top w:val="single" w:sz="2" w:space="0" w:color="000000"/>
              <w:left w:val="single" w:sz="2" w:space="0" w:color="000000"/>
              <w:bottom w:val="single" w:sz="4" w:space="0" w:color="000000"/>
              <w:right w:val="single" w:sz="2" w:space="0" w:color="000000"/>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r>
      <w:tr>
        <w:trPr/>
        <w:tc>
          <w:tcPr>
            <w:tcW w:w="4735" w:type="dxa"/>
            <w:tcBorders/>
            <w:shd w:color="auto" w:fill="FFFFFF" w:val="clear"/>
          </w:tcPr>
          <w:p>
            <w:pPr>
              <w:pStyle w:val="Normal"/>
              <w:widowControl w:val="false"/>
              <w:rPr>
                <w:rFonts w:ascii="Calibri" w:hAnsi="Calibri" w:eastAsia="Calibri" w:cs="Calibri"/>
                <w:sz w:val="22"/>
              </w:rPr>
            </w:pPr>
            <w:r>
              <w:rPr>
                <w:rFonts w:eastAsia="Calibri" w:cs="Calibri" w:ascii="Calibri" w:hAnsi="Calibri"/>
                <w:sz w:val="22"/>
              </w:rPr>
            </w:r>
          </w:p>
        </w:tc>
        <w:tc>
          <w:tcPr>
            <w:tcW w:w="5045" w:type="dxa"/>
            <w:tcBorders>
              <w:top w:val="single" w:sz="2" w:space="0" w:color="000000"/>
              <w:left w:val="single" w:sz="2" w:space="0" w:color="000000"/>
              <w:bottom w:val="single" w:sz="4" w:space="0" w:color="000000"/>
              <w:right w:val="single" w:sz="2" w:space="0" w:color="000000"/>
            </w:tcBorders>
            <w:shd w:color="auto" w:fill="FFFFFF" w:val="clear"/>
          </w:tcPr>
          <w:p>
            <w:pPr>
              <w:pStyle w:val="Normal"/>
              <w:widowControl w:val="false"/>
              <w:jc w:val="center"/>
              <w:rPr>
                <w:rFonts w:eastAsia="Times New Roman" w:cs="Times New Roman"/>
                <w:color w:val="000000"/>
              </w:rPr>
            </w:pPr>
            <w:r>
              <w:rPr>
                <w:rFonts w:eastAsia="Times New Roman" w:cs="Times New Roman"/>
                <w:color w:val="000000"/>
              </w:rPr>
              <w:t>(Ф.И.О. заявителя)</w:t>
            </w:r>
          </w:p>
        </w:tc>
      </w:tr>
      <w:tr>
        <w:trPr/>
        <w:tc>
          <w:tcPr>
            <w:tcW w:w="9780" w:type="dxa"/>
            <w:gridSpan w:val="2"/>
            <w:tcBorders/>
            <w:shd w:color="auto" w:fill="FFFFFF" w:val="clear"/>
          </w:tcPr>
          <w:p>
            <w:pPr>
              <w:pStyle w:val="Normal"/>
              <w:widowControl w:val="false"/>
              <w:spacing w:before="108" w:after="108"/>
              <w:jc w:val="center"/>
              <w:rPr>
                <w:rFonts w:ascii="Calibri" w:hAnsi="Calibri" w:eastAsia="Calibri" w:cs="Calibri"/>
                <w:sz w:val="22"/>
              </w:rPr>
            </w:pPr>
            <w:r>
              <w:rPr>
                <w:rFonts w:eastAsia="Calibri" w:cs="Calibri" w:ascii="Calibri" w:hAnsi="Calibri"/>
                <w:sz w:val="22"/>
              </w:rPr>
            </w:r>
          </w:p>
        </w:tc>
      </w:tr>
      <w:tr>
        <w:trPr/>
        <w:tc>
          <w:tcPr>
            <w:tcW w:w="9780" w:type="dxa"/>
            <w:gridSpan w:val="2"/>
            <w:tcBorders/>
            <w:shd w:color="auto" w:fill="FFFFFF" w:val="clear"/>
          </w:tcPr>
          <w:p>
            <w:pPr>
              <w:pStyle w:val="Normal"/>
              <w:widowControl w:val="false"/>
              <w:ind w:left="432" w:hanging="0"/>
              <w:jc w:val="center"/>
              <w:rPr>
                <w:rFonts w:eastAsia="Times New Roman" w:cs="Times New Roman"/>
                <w:color w:val="000000"/>
                <w:sz w:val="28"/>
              </w:rPr>
            </w:pPr>
            <w:r>
              <w:rPr>
                <w:rFonts w:eastAsia="Times New Roman" w:cs="Times New Roman"/>
                <w:color w:val="000000"/>
                <w:sz w:val="28"/>
              </w:rPr>
              <w:t>ЗАЯВЛЕНИЕ</w:t>
            </w:r>
          </w:p>
          <w:p>
            <w:pPr>
              <w:pStyle w:val="Normal"/>
              <w:widowControl w:val="false"/>
              <w:ind w:left="432" w:hanging="0"/>
              <w:jc w:val="center"/>
              <w:rPr>
                <w:rFonts w:eastAsia="Times New Roman" w:cs="Times New Roman"/>
                <w:color w:val="26282F"/>
                <w:sz w:val="28"/>
              </w:rPr>
            </w:pPr>
            <w:r>
              <w:rPr>
                <w:rFonts w:eastAsia="Times New Roman" w:cs="Times New Roman"/>
                <w:color w:val="000000"/>
                <w:sz w:val="28"/>
              </w:rPr>
              <w:t>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Times New Roman" w:cs="Times New Roman"/>
                <w:color w:val="26282F"/>
                <w:sz w:val="28"/>
              </w:rPr>
              <w:t xml:space="preserve"> </w:t>
            </w:r>
          </w:p>
        </w:tc>
      </w:tr>
      <w:tr>
        <w:trPr>
          <w:trHeight w:val="80" w:hRule="atLeast"/>
        </w:trPr>
        <w:tc>
          <w:tcPr>
            <w:tcW w:w="9780" w:type="dxa"/>
            <w:gridSpan w:val="2"/>
            <w:tcBorders/>
            <w:shd w:color="auto" w:fill="FFFFFF" w:val="clear"/>
          </w:tcPr>
          <w:p>
            <w:pPr>
              <w:pStyle w:val="Normal"/>
              <w:widowControl w:val="false"/>
              <w:tabs>
                <w:tab w:val="clear" w:pos="708"/>
                <w:tab w:val="left" w:pos="720" w:leader="none"/>
              </w:tabs>
              <w:jc w:val="center"/>
              <w:rPr>
                <w:rFonts w:eastAsia="Times New Roman" w:cs="Times New Roman"/>
                <w:color w:val="000000"/>
                <w:sz w:val="28"/>
              </w:rPr>
            </w:pPr>
            <w:r>
              <w:rPr>
                <w:rFonts w:eastAsia="Times New Roman" w:cs="Times New Roman"/>
                <w:color w:val="000000"/>
                <w:sz w:val="28"/>
              </w:rPr>
              <w:t>_______</w:t>
            </w:r>
            <w:r>
              <w:rPr>
                <w:rFonts w:eastAsia="Times New Roman" w:cs="Times New Roman"/>
                <w:i/>
                <w:iCs/>
                <w:color w:val="000000"/>
                <w:sz w:val="28"/>
                <w:u w:val="single"/>
              </w:rPr>
              <w:t>Иванов Иван Иванович</w:t>
            </w:r>
            <w:r>
              <w:rPr>
                <w:rFonts w:eastAsia="Times New Roman" w:cs="Times New Roman"/>
                <w:color w:val="000000"/>
                <w:sz w:val="28"/>
              </w:rPr>
              <w:t>_________________________________________</w:t>
            </w:r>
          </w:p>
          <w:p>
            <w:pPr>
              <w:pStyle w:val="Normal"/>
              <w:widowControl w:val="false"/>
              <w:tabs>
                <w:tab w:val="clear" w:pos="708"/>
                <w:tab w:val="left" w:pos="720" w:leader="none"/>
              </w:tabs>
              <w:jc w:val="center"/>
              <w:rPr>
                <w:rFonts w:eastAsia="Times New Roman" w:cs="Times New Roman"/>
                <w:color w:val="000000"/>
              </w:rPr>
            </w:pPr>
            <w:r>
              <w:rPr>
                <w:rFonts w:eastAsia="Times New Roman" w:cs="Times New Roman"/>
                <w:color w:val="000000"/>
              </w:rPr>
              <w:t>(полное  наименование юридического лица или Ф.И.О. физического лица)</w:t>
            </w:r>
          </w:p>
          <w:p>
            <w:pPr>
              <w:pStyle w:val="Normal"/>
              <w:widowControl w:val="false"/>
              <w:tabs>
                <w:tab w:val="clear" w:pos="708"/>
                <w:tab w:val="left" w:pos="720" w:leader="none"/>
              </w:tabs>
              <w:rPr>
                <w:rFonts w:ascii="Calibri" w:hAnsi="Calibri" w:eastAsia="Calibri" w:cs="Calibri"/>
                <w:sz w:val="22"/>
              </w:rPr>
            </w:pPr>
            <w:r>
              <w:rPr>
                <w:rFonts w:eastAsia="Calibri" w:cs="Calibri" w:ascii="Calibri" w:hAnsi="Calibri"/>
                <w:sz w:val="22"/>
              </w:rPr>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ОГРН (ОГРНИП)_______________________ИНН _________________________</w:t>
            </w:r>
          </w:p>
          <w:p>
            <w:pPr>
              <w:pStyle w:val="Normal"/>
              <w:widowControl w:val="false"/>
              <w:rPr>
                <w:rFonts w:eastAsia="Times New Roman" w:cs="Times New Roman"/>
                <w:color w:val="000000"/>
                <w:sz w:val="28"/>
              </w:rPr>
            </w:pPr>
            <w:r>
              <w:rPr>
                <w:rFonts w:eastAsia="Times New Roman" w:cs="Times New Roman"/>
                <w:color w:val="000000"/>
                <w:sz w:val="28"/>
              </w:rPr>
              <w:t>паспорт: серия _</w:t>
            </w:r>
            <w:r>
              <w:rPr>
                <w:rFonts w:eastAsia="Times New Roman" w:cs="Times New Roman"/>
                <w:i/>
                <w:iCs/>
                <w:color w:val="000000"/>
                <w:sz w:val="28"/>
                <w:u w:val="single"/>
              </w:rPr>
              <w:t>00 00</w:t>
            </w:r>
            <w:r>
              <w:rPr>
                <w:rFonts w:eastAsia="Times New Roman" w:cs="Times New Roman"/>
                <w:color w:val="000000"/>
                <w:sz w:val="28"/>
              </w:rPr>
              <w:t>_________________________ номер _</w:t>
            </w:r>
            <w:r>
              <w:rPr>
                <w:rFonts w:eastAsia="Times New Roman" w:cs="Times New Roman"/>
                <w:i/>
                <w:iCs/>
                <w:color w:val="000000"/>
                <w:sz w:val="28"/>
                <w:u w:val="single"/>
              </w:rPr>
              <w:t>000000</w:t>
            </w:r>
            <w:r>
              <w:rPr>
                <w:rFonts w:eastAsia="Times New Roman" w:cs="Times New Roman"/>
                <w:color w:val="000000"/>
                <w:sz w:val="28"/>
              </w:rPr>
              <w:t>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выдан __</w:t>
            </w:r>
            <w:r>
              <w:rPr>
                <w:rFonts w:eastAsia="Times New Roman" w:cs="Times New Roman"/>
                <w:i/>
                <w:iCs/>
                <w:color w:val="000000"/>
                <w:sz w:val="28"/>
                <w:szCs w:val="28"/>
                <w:u w:val="single"/>
                <w:lang w:eastAsia="ru-RU"/>
              </w:rPr>
              <w:t>отделом УФМС России по Краснодарскому краю в Кореновском                   районе</w:t>
            </w:r>
            <w:r>
              <w:rPr>
                <w:rFonts w:eastAsia="Times New Roman" w:cs="Times New Roman"/>
                <w:i/>
                <w:iCs/>
                <w:color w:val="000000"/>
                <w:sz w:val="28"/>
                <w:szCs w:val="28"/>
                <w:lang w:eastAsia="ru-RU"/>
              </w:rPr>
              <w:t>_</w:t>
            </w:r>
            <w:r>
              <w:rPr>
                <w:rFonts w:eastAsia="Times New Roman" w:cs="Times New Roman"/>
                <w:i/>
                <w:iCs/>
                <w:color w:val="000000"/>
                <w:sz w:val="28"/>
                <w:szCs w:val="28"/>
                <w:u w:val="single"/>
                <w:lang w:eastAsia="ru-RU"/>
              </w:rPr>
              <w:t>от 00 января 2000 г</w:t>
            </w:r>
            <w:r>
              <w:rPr>
                <w:rFonts w:eastAsia="Times New Roman" w:cs="Times New Roman"/>
                <w:i/>
                <w:iCs/>
                <w:color w:val="000000"/>
                <w:sz w:val="28"/>
                <w:szCs w:val="28"/>
                <w:lang w:eastAsia="ru-RU"/>
              </w:rPr>
              <w:t>.</w:t>
            </w:r>
            <w:r>
              <w:rPr>
                <w:rFonts w:eastAsia="Times New Roman" w:cs="Times New Roman"/>
                <w:color w:val="000000"/>
                <w:sz w:val="28"/>
              </w:rPr>
              <w:t>____________________________________________</w:t>
            </w:r>
          </w:p>
          <w:p>
            <w:pPr>
              <w:pStyle w:val="Normal"/>
              <w:widowControl w:val="false"/>
              <w:tabs>
                <w:tab w:val="clear" w:pos="708"/>
                <w:tab w:val="left" w:pos="0" w:leader="none"/>
              </w:tabs>
              <w:rPr>
                <w:rFonts w:eastAsia="Times New Roman" w:cs="Times New Roman"/>
                <w:color w:val="000000"/>
                <w:sz w:val="28"/>
              </w:rPr>
            </w:pPr>
            <w:r>
              <w:rPr>
                <w:rFonts w:eastAsia="Times New Roman" w:cs="Times New Roman"/>
                <w:color w:val="000000"/>
                <w:sz w:val="28"/>
              </w:rPr>
              <w:t>в лице ___________-___________________________________________________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действующего на основании ______-_____________________________________</w:t>
            </w:r>
          </w:p>
          <w:p>
            <w:pPr>
              <w:pStyle w:val="Normal"/>
              <w:widowControl w:val="false"/>
              <w:tabs>
                <w:tab w:val="clear" w:pos="708"/>
                <w:tab w:val="left" w:pos="720" w:leader="none"/>
              </w:tabs>
              <w:rPr/>
            </w:pPr>
            <w:r>
              <w:rPr>
                <w:rFonts w:eastAsia="Times New Roman" w:cs="Times New Roman"/>
                <w:color w:val="000000"/>
                <w:sz w:val="28"/>
              </w:rPr>
              <w:t xml:space="preserve">                                                       </w:t>
            </w:r>
            <w:r>
              <w:rPr>
                <w:rFonts w:eastAsia="Times New Roman" w:cs="Times New Roman"/>
                <w:color w:val="000000"/>
              </w:rPr>
              <w:t>(доверенности, устава)</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контактный телефон ___</w:t>
            </w:r>
            <w:r>
              <w:rPr>
                <w:rFonts w:eastAsia="Times New Roman" w:cs="Times New Roman"/>
                <w:i/>
                <w:iCs/>
                <w:color w:val="000000"/>
                <w:sz w:val="28"/>
                <w:u w:val="single"/>
              </w:rPr>
              <w:t>8-918-0000000</w:t>
            </w:r>
            <w:r>
              <w:rPr>
                <w:rFonts w:eastAsia="Times New Roman" w:cs="Times New Roman"/>
                <w:color w:val="000000"/>
                <w:sz w:val="28"/>
              </w:rPr>
              <w:t>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адрес заявителя _</w:t>
            </w:r>
            <w:r>
              <w:rPr>
                <w:rFonts w:eastAsia="Times New Roman" w:cs="Times New Roman"/>
                <w:i/>
                <w:iCs/>
                <w:color w:val="000000"/>
                <w:sz w:val="28"/>
                <w:u w:val="single"/>
              </w:rPr>
              <w:t>г. Кореновск, ул. Красная, 46</w:t>
            </w:r>
            <w:r>
              <w:rPr>
                <w:rFonts w:eastAsia="Times New Roman" w:cs="Times New Roman"/>
                <w:color w:val="000000"/>
                <w:sz w:val="28"/>
              </w:rPr>
              <w:t>_____________________________</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(адрес юридического лица или адрес регистрации физического лица)</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прошу перераспределить земельный участок площадью ___1000 кв.м._________,            расположенный: _</w:t>
            </w:r>
            <w:r>
              <w:rPr>
                <w:rFonts w:eastAsia="Times New Roman" w:cs="Times New Roman"/>
                <w:i/>
                <w:iCs/>
                <w:color w:val="000000"/>
                <w:sz w:val="28"/>
                <w:u w:val="single"/>
              </w:rPr>
              <w:t>ст. Платнировская, ул. Гагарина, 5</w:t>
            </w:r>
            <w:r>
              <w:rPr>
                <w:rFonts w:eastAsia="Times New Roman" w:cs="Times New Roman"/>
                <w:color w:val="000000"/>
                <w:sz w:val="28"/>
              </w:rPr>
              <w:t>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 xml:space="preserve">с кадастровым номером </w:t>
            </w:r>
            <w:r>
              <w:rPr>
                <w:rFonts w:eastAsia="Times New Roman" w:cs="Times New Roman"/>
                <w:i/>
                <w:iCs/>
                <w:color w:val="000000"/>
                <w:sz w:val="28"/>
                <w:u w:val="single"/>
              </w:rPr>
              <w:t>23:12:0900000:00</w:t>
            </w:r>
            <w:r>
              <w:rPr>
                <w:rFonts w:eastAsia="Times New Roman" w:cs="Times New Roman"/>
                <w:color w:val="000000"/>
                <w:sz w:val="28"/>
              </w:rPr>
              <w:t>________, имеющий вид разрешенного использования: _</w:t>
            </w:r>
            <w:r>
              <w:rPr>
                <w:rFonts w:eastAsia="Times New Roman" w:cs="Times New Roman"/>
                <w:i/>
                <w:iCs/>
                <w:color w:val="000000"/>
                <w:sz w:val="28"/>
                <w:u w:val="single"/>
              </w:rPr>
              <w:t>для индивидуального жилищного строительства</w:t>
            </w:r>
            <w:r>
              <w:rPr>
                <w:rFonts w:eastAsia="Times New Roman" w:cs="Times New Roman"/>
                <w:color w:val="000000"/>
                <w:sz w:val="28"/>
              </w:rPr>
              <w:t>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 xml:space="preserve">и земельный участок площадью ____500________, расположенный: ________  </w:t>
            </w:r>
            <w:r>
              <w:rPr>
                <w:rFonts w:eastAsia="Times New Roman" w:cs="Times New Roman"/>
                <w:i/>
                <w:iCs/>
                <w:color w:val="000000"/>
                <w:sz w:val="28"/>
                <w:u w:val="single"/>
              </w:rPr>
              <w:t>ст. Платнировская, ул. Гагарина</w:t>
            </w:r>
            <w:r>
              <w:rPr>
                <w:rFonts w:eastAsia="Times New Roman" w:cs="Times New Roman"/>
                <w:color w:val="000000"/>
                <w:sz w:val="28"/>
              </w:rPr>
              <w:t>________________________________________</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с кадастровым номером __</w:t>
            </w:r>
            <w:r>
              <w:rPr>
                <w:rFonts w:eastAsia="Times New Roman" w:cs="Times New Roman"/>
                <w:i/>
                <w:iCs/>
                <w:color w:val="000000"/>
                <w:sz w:val="28"/>
                <w:u w:val="single"/>
              </w:rPr>
              <w:t>23:12:0900000</w:t>
            </w:r>
            <w:r>
              <w:rPr>
                <w:rFonts w:eastAsia="Times New Roman" w:cs="Times New Roman"/>
                <w:color w:val="000000"/>
                <w:sz w:val="28"/>
              </w:rPr>
              <w:t>_________, имеющий вид разрешенного использования: _</w:t>
            </w:r>
            <w:r>
              <w:rPr>
                <w:rFonts w:eastAsia="Times New Roman" w:cs="Times New Roman"/>
                <w:i/>
                <w:iCs/>
                <w:color w:val="000000"/>
                <w:sz w:val="28"/>
                <w:u w:val="single"/>
              </w:rPr>
              <w:t>для индивидуального жилищного строительства</w:t>
            </w:r>
            <w:r>
              <w:rPr>
                <w:rFonts w:eastAsia="Times New Roman" w:cs="Times New Roman"/>
                <w:color w:val="000000"/>
                <w:sz w:val="28"/>
              </w:rPr>
              <w:t>____________.</w:t>
            </w:r>
          </w:p>
          <w:p>
            <w:pPr>
              <w:pStyle w:val="Normal"/>
              <w:widowControl w:val="false"/>
              <w:tabs>
                <w:tab w:val="clear" w:pos="708"/>
                <w:tab w:val="left" w:pos="720" w:leader="none"/>
              </w:tabs>
              <w:jc w:val="center"/>
              <w:rPr>
                <w:rFonts w:ascii="Calibri" w:hAnsi="Calibri" w:eastAsia="Calibri" w:cs="Calibri"/>
                <w:sz w:val="22"/>
              </w:rPr>
            </w:pPr>
            <w:r>
              <w:rPr>
                <w:rFonts w:eastAsia="Calibri" w:cs="Calibri" w:ascii="Calibri" w:hAnsi="Calibri"/>
                <w:sz w:val="22"/>
              </w:rPr>
            </w:r>
          </w:p>
          <w:p>
            <w:pPr>
              <w:pStyle w:val="Normal"/>
              <w:widowControl w:val="false"/>
              <w:tabs>
                <w:tab w:val="clear" w:pos="708"/>
                <w:tab w:val="left" w:pos="720" w:leader="none"/>
              </w:tabs>
              <w:jc w:val="center"/>
              <w:rPr/>
            </w:pPr>
            <w:r>
              <w:rPr>
                <w:rFonts w:eastAsia="Times New Roman" w:cs="Times New Roman"/>
                <w:color w:val="000000"/>
                <w:sz w:val="28"/>
              </w:rPr>
              <w:t xml:space="preserve">Реквизиты решения об утверждении проекта межевания территории: ________________________________-__________________________________ </w:t>
            </w:r>
            <w:r>
              <w:rPr>
                <w:rFonts w:eastAsia="Times New Roman" w:cs="Times New Roman"/>
                <w:color w:val="000000"/>
              </w:rPr>
              <w:t>(если земельный участок расположен в границах территории, в отношении которой утвержден проект межевания территории)</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 xml:space="preserve">Основание перераспределения земельных участков:  </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__</w:t>
            </w:r>
            <w:r>
              <w:rPr>
                <w:rFonts w:eastAsia="Times New Roman" w:cs="Times New Roman"/>
                <w:i/>
                <w:iCs/>
                <w:color w:val="000000"/>
                <w:sz w:val="28"/>
                <w:u w:val="single"/>
              </w:rPr>
              <w:t>подпункт 3  пункта 1 статьи 39.28 Земельного кодекса Российской Федерации</w:t>
            </w:r>
            <w:r>
              <w:rPr>
                <w:rFonts w:eastAsia="Times New Roman" w:cs="Times New Roman"/>
                <w:color w:val="000000"/>
                <w:sz w:val="28"/>
              </w:rPr>
              <w:t>______________________________</w:t>
            </w:r>
          </w:p>
          <w:p>
            <w:pPr>
              <w:pStyle w:val="Normal"/>
              <w:widowControl w:val="false"/>
              <w:tabs>
                <w:tab w:val="clear" w:pos="708"/>
                <w:tab w:val="left" w:pos="720" w:leader="none"/>
              </w:tabs>
              <w:jc w:val="center"/>
              <w:rPr>
                <w:rFonts w:eastAsia="Times New Roman" w:cs="Times New Roman"/>
                <w:color w:val="000000"/>
              </w:rPr>
            </w:pPr>
            <w:r>
              <w:rPr>
                <w:rFonts w:eastAsia="Times New Roman" w:cs="Times New Roman"/>
                <w:color w:val="000000"/>
              </w:rPr>
              <w:t xml:space="preserve">(из числа предусмотренных пунктом 1 статьи 39.28 Земельного кодекса Российской Федерации) </w:t>
            </w:r>
          </w:p>
          <w:p>
            <w:pPr>
              <w:pStyle w:val="Normal"/>
              <w:widowControl w:val="false"/>
              <w:ind w:firstLine="680"/>
              <w:rPr>
                <w:rFonts w:eastAsia="Times New Roman" w:cs="Times New Roman"/>
                <w:color w:val="00000A"/>
                <w:sz w:val="28"/>
              </w:rPr>
            </w:pPr>
            <w:r>
              <w:rPr>
                <w:rFonts w:eastAsia="Times New Roman" w:cs="Times New Roman"/>
                <w:color w:val="00000A"/>
                <w:sz w:val="28"/>
              </w:rPr>
              <w:t xml:space="preserve">Приложение: </w:t>
            </w:r>
          </w:p>
          <w:p>
            <w:pPr>
              <w:pStyle w:val="Normal"/>
              <w:widowControl w:val="false"/>
              <w:rPr>
                <w:rFonts w:eastAsia="Times New Roman" w:cs="Times New Roman"/>
                <w:color w:val="00000A"/>
                <w:sz w:val="28"/>
              </w:rPr>
            </w:pPr>
            <w:r>
              <w:rPr>
                <w:rFonts w:eastAsia="Times New Roman" w:cs="Times New Roman"/>
                <w:color w:val="00000A"/>
                <w:sz w:val="28"/>
              </w:rPr>
              <w:t xml:space="preserve">1. </w:t>
            </w:r>
            <w:r>
              <w:rPr>
                <w:rFonts w:eastAsia="Times New Roman" w:cs="Times New Roman"/>
                <w:i/>
                <w:iCs/>
                <w:color w:val="00000A"/>
                <w:sz w:val="28"/>
                <w:u w:val="single"/>
              </w:rPr>
              <w:t>Копия паспорта</w:t>
            </w:r>
            <w:r>
              <w:rPr>
                <w:rFonts w:eastAsia="Times New Roman" w:cs="Times New Roman"/>
                <w:color w:val="00000A"/>
                <w:sz w:val="28"/>
              </w:rPr>
              <w:t>____________________________________________  на _</w:t>
            </w:r>
            <w:r>
              <w:rPr>
                <w:rFonts w:eastAsia="Times New Roman" w:cs="Times New Roman"/>
                <w:i/>
                <w:iCs/>
                <w:color w:val="00000A"/>
                <w:sz w:val="28"/>
                <w:u w:val="single"/>
              </w:rPr>
              <w:t>6</w:t>
            </w:r>
            <w:r>
              <w:rPr>
                <w:rFonts w:eastAsia="Times New Roman" w:cs="Times New Roman"/>
                <w:color w:val="00000A"/>
                <w:sz w:val="28"/>
              </w:rPr>
              <w:t>_ л.</w:t>
            </w:r>
          </w:p>
          <w:p>
            <w:pPr>
              <w:pStyle w:val="Normal"/>
              <w:widowControl w:val="false"/>
              <w:rPr>
                <w:rFonts w:eastAsia="Times New Roman" w:cs="Times New Roman"/>
                <w:color w:val="00000A"/>
                <w:sz w:val="28"/>
              </w:rPr>
            </w:pPr>
            <w:r>
              <w:rPr>
                <w:rFonts w:eastAsia="Times New Roman" w:cs="Times New Roman"/>
                <w:color w:val="00000A"/>
                <w:sz w:val="28"/>
              </w:rPr>
              <w:t xml:space="preserve">2. </w:t>
            </w:r>
            <w:r>
              <w:rPr>
                <w:rFonts w:eastAsia="Times New Roman" w:cs="Times New Roman"/>
                <w:i/>
                <w:iCs/>
                <w:color w:val="00000A"/>
                <w:sz w:val="28"/>
                <w:u w:val="single"/>
              </w:rPr>
              <w:t>Схема расположения земельного участка</w:t>
            </w:r>
            <w:r>
              <w:rPr>
                <w:rFonts w:eastAsia="Times New Roman" w:cs="Times New Roman"/>
                <w:color w:val="00000A"/>
                <w:sz w:val="28"/>
              </w:rPr>
              <w:t>________________________на _</w:t>
            </w:r>
            <w:r>
              <w:rPr>
                <w:rFonts w:eastAsia="Times New Roman" w:cs="Times New Roman"/>
                <w:i/>
                <w:iCs/>
                <w:color w:val="00000A"/>
                <w:sz w:val="28"/>
                <w:u w:val="single"/>
              </w:rPr>
              <w:t>1</w:t>
            </w:r>
            <w:r>
              <w:rPr>
                <w:rFonts w:eastAsia="Times New Roman" w:cs="Times New Roman"/>
                <w:color w:val="00000A"/>
                <w:sz w:val="28"/>
              </w:rPr>
              <w:t>_ л.</w:t>
            </w:r>
          </w:p>
          <w:p>
            <w:pPr>
              <w:pStyle w:val="Normal"/>
              <w:widowControl w:val="false"/>
              <w:rPr>
                <w:rFonts w:eastAsia="Times New Roman" w:cs="Times New Roman"/>
                <w:color w:val="00000A"/>
                <w:sz w:val="28"/>
              </w:rPr>
            </w:pPr>
            <w:r>
              <w:rPr>
                <w:rFonts w:eastAsia="Times New Roman" w:cs="Times New Roman"/>
                <w:color w:val="00000A"/>
                <w:sz w:val="28"/>
              </w:rPr>
              <w:t>3.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4.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5. ___________________________________________________________ на __ л.</w:t>
            </w:r>
          </w:p>
          <w:p>
            <w:pPr>
              <w:pStyle w:val="Normal"/>
              <w:widowControl w:val="false"/>
              <w:rPr>
                <w:rFonts w:eastAsia="Times New Roman" w:cs="Times New Roman"/>
                <w:color w:val="00000A"/>
                <w:sz w:val="28"/>
              </w:rPr>
            </w:pPr>
            <w:r>
              <w:rPr>
                <w:rFonts w:eastAsia="Times New Roman" w:cs="Times New Roman"/>
                <w:color w:val="00000A"/>
                <w:sz w:val="28"/>
              </w:rPr>
              <w:t>6. ___________________________________________________________ на __ л.</w:t>
            </w:r>
          </w:p>
          <w:p>
            <w:pPr>
              <w:pStyle w:val="Normal"/>
              <w:widowControl w:val="false"/>
              <w:rPr>
                <w:rFonts w:ascii="Calibri" w:hAnsi="Calibri" w:eastAsia="Calibri" w:cs="Calibri"/>
                <w:sz w:val="22"/>
              </w:rPr>
            </w:pPr>
            <w:r>
              <w:rPr>
                <w:rFonts w:eastAsia="Calibri" w:cs="Calibri" w:ascii="Calibri" w:hAnsi="Calibri"/>
                <w:sz w:val="22"/>
              </w:rPr>
            </w:r>
          </w:p>
          <w:p>
            <w:pPr>
              <w:pStyle w:val="Normal"/>
              <w:widowControl w:val="false"/>
              <w:ind w:firstLine="737"/>
              <w:rPr>
                <w:rFonts w:eastAsia="Times New Roman" w:cs="Times New Roman"/>
                <w:color w:val="00000A"/>
                <w:sz w:val="28"/>
              </w:rPr>
            </w:pPr>
            <w:r>
              <w:rPr>
                <w:rFonts w:eastAsia="Times New Roman" w:cs="Times New Roman"/>
                <w:color w:val="00000A"/>
                <w:sz w:val="28"/>
              </w:rPr>
              <w:t>Документы, представленные мною для перераспределения земельных участков, указанные в заявлении, достоверны.</w:t>
            </w:r>
          </w:p>
          <w:p>
            <w:pPr>
              <w:pStyle w:val="Normal"/>
              <w:widowControl w:val="false"/>
              <w:rPr>
                <w:rFonts w:ascii="Calibri" w:hAnsi="Calibri" w:eastAsia="Calibri" w:cs="Calibri"/>
                <w:sz w:val="22"/>
              </w:rPr>
            </w:pPr>
            <w:r>
              <w:rPr>
                <w:rFonts w:eastAsia="Calibri" w:cs="Calibri" w:ascii="Calibri" w:hAnsi="Calibri"/>
                <w:sz w:val="22"/>
              </w:rPr>
            </w:r>
          </w:p>
          <w:p>
            <w:pPr>
              <w:pStyle w:val="Normal"/>
              <w:widowControl w:val="false"/>
              <w:ind w:firstLine="737"/>
              <w:rPr>
                <w:rFonts w:eastAsia="Times New Roman" w:cs="Times New Roman"/>
                <w:color w:val="00000A"/>
                <w:sz w:val="28"/>
              </w:rPr>
            </w:pPr>
            <w:r>
              <w:rPr>
                <w:rFonts w:eastAsia="Times New Roman" w:cs="Times New Roman"/>
                <w:color w:val="00000A"/>
                <w:sz w:val="28"/>
              </w:rPr>
              <w:t>Способ получения результата муниципальной услуги: почтой, получить нарочно (нужное подчеркнуть).</w:t>
            </w:r>
          </w:p>
          <w:p>
            <w:pPr>
              <w:pStyle w:val="Normal"/>
              <w:widowControl w:val="false"/>
              <w:rPr>
                <w:rFonts w:ascii="Calibri" w:hAnsi="Calibri" w:eastAsia="Calibri" w:cs="Calibri"/>
                <w:sz w:val="22"/>
              </w:rPr>
            </w:pPr>
            <w:r>
              <w:rPr>
                <w:rFonts w:eastAsia="Calibri" w:cs="Calibri" w:ascii="Calibri" w:hAnsi="Calibri"/>
                <w:sz w:val="22"/>
              </w:rPr>
            </w:r>
          </w:p>
          <w:p>
            <w:pPr>
              <w:pStyle w:val="Normal"/>
              <w:widowControl w:val="false"/>
              <w:ind w:firstLine="737"/>
              <w:jc w:val="both"/>
              <w:rPr>
                <w:rFonts w:eastAsia="Times New Roman" w:cs="Times New Roman"/>
                <w:color w:val="00000A"/>
                <w:sz w:val="28"/>
              </w:rPr>
            </w:pPr>
            <w:r>
              <w:rPr>
                <w:rFonts w:eastAsia="Times New Roman" w:cs="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Заявитель  _</w:t>
            </w:r>
            <w:r>
              <w:rPr>
                <w:rFonts w:eastAsia="Times New Roman" w:cs="Times New Roman"/>
                <w:i/>
                <w:iCs/>
                <w:color w:val="000000"/>
                <w:sz w:val="28"/>
                <w:u w:val="single"/>
              </w:rPr>
              <w:t>Иванов Иван Иванович</w:t>
            </w:r>
            <w:r>
              <w:rPr>
                <w:rFonts w:eastAsia="Times New Roman" w:cs="Times New Roman"/>
                <w:color w:val="000000"/>
                <w:sz w:val="28"/>
              </w:rPr>
              <w:t>_________                               ___________</w:t>
            </w:r>
          </w:p>
          <w:p>
            <w:pPr>
              <w:pStyle w:val="Normal"/>
              <w:widowControl w:val="false"/>
              <w:tabs>
                <w:tab w:val="clear" w:pos="708"/>
                <w:tab w:val="left" w:pos="720" w:leader="none"/>
                <w:tab w:val="left" w:pos="7450" w:leader="none"/>
              </w:tabs>
              <w:rPr/>
            </w:pPr>
            <w:r>
              <w:rPr>
                <w:rFonts w:eastAsia="Times New Roman" w:cs="Times New Roman"/>
                <w:color w:val="000000"/>
                <w:sz w:val="28"/>
              </w:rPr>
              <w:t xml:space="preserve">         </w:t>
            </w:r>
            <w:r>
              <w:rPr>
                <w:rFonts w:eastAsia="Times New Roman" w:cs="Times New Roman"/>
                <w:color w:val="000000"/>
              </w:rPr>
              <w:t>(Ф.И.О. заявителя, Ф.И.О. представителя</w:t>
              <w:tab/>
              <w:t xml:space="preserve">         (подпись)</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 xml:space="preserve">юридического или физического лица)               </w:t>
            </w:r>
          </w:p>
          <w:p>
            <w:pPr>
              <w:pStyle w:val="Normal"/>
              <w:widowControl w:val="false"/>
              <w:rPr>
                <w:rFonts w:eastAsia="Times New Roman" w:cs="Times New Roman"/>
                <w:color w:val="000000"/>
                <w:sz w:val="28"/>
              </w:rPr>
            </w:pPr>
            <w:r>
              <w:rPr>
                <w:rFonts w:eastAsia="Times New Roman" w:cs="Times New Roman"/>
                <w:color w:val="000000"/>
                <w:sz w:val="28"/>
              </w:rPr>
              <w:t xml:space="preserve">«____ »___________ 20___г.       </w:t>
            </w:r>
          </w:p>
          <w:p>
            <w:pPr>
              <w:pStyle w:val="Normal"/>
              <w:widowControl w:val="false"/>
              <w:tabs>
                <w:tab w:val="clear" w:pos="708"/>
                <w:tab w:val="left" w:pos="9682" w:leader="underscore"/>
              </w:tabs>
              <w:ind w:right="-7" w:firstLine="720"/>
              <w:rPr>
                <w:rFonts w:eastAsia="Times New Roman" w:cs="Times New Roman"/>
                <w:color w:val="000000"/>
                <w:shd w:fill="FFFFFF" w:val="clear"/>
              </w:rPr>
            </w:pPr>
            <w:r>
              <w:rPr>
                <w:rFonts w:eastAsia="Times New Roman" w:cs="Times New Roman"/>
                <w:color w:val="000000"/>
                <w:shd w:fill="FFFFFF" w:val="clear"/>
              </w:rPr>
              <w:t xml:space="preserve"> </w:t>
            </w:r>
          </w:p>
        </w:tc>
      </w:tr>
    </w:tbl>
    <w:p>
      <w:pPr>
        <w:pStyle w:val="Normal"/>
        <w:rPr>
          <w:rFonts w:cs="Times New Roman"/>
          <w:sz w:val="28"/>
          <w:lang w:eastAsia="ru-RU"/>
        </w:rPr>
      </w:pPr>
      <w:r>
        <w:rPr>
          <w:rFonts w:cs="Times New Roman"/>
          <w:sz w:val="28"/>
          <w:lang w:eastAsia="ru-RU"/>
        </w:rPr>
      </w:r>
    </w:p>
    <w:p>
      <w:pPr>
        <w:pStyle w:val="Normal"/>
        <w:spacing w:lineRule="atLeast" w:line="100"/>
        <w:rPr>
          <w:rFonts w:cs="Times New Roman"/>
          <w:sz w:val="28"/>
          <w:szCs w:val="28"/>
          <w:lang w:eastAsia="ru-RU"/>
        </w:rPr>
      </w:pPr>
      <w:r>
        <w:rPr>
          <w:rFonts w:cs="Times New Roman"/>
          <w:sz w:val="28"/>
          <w:szCs w:val="28"/>
          <w:lang w:eastAsia="ru-RU"/>
        </w:rPr>
        <w:t xml:space="preserve">Начальник управления земельных </w:t>
      </w:r>
    </w:p>
    <w:p>
      <w:pPr>
        <w:pStyle w:val="Normal"/>
        <w:spacing w:lineRule="atLeast" w:line="100"/>
        <w:rPr>
          <w:rFonts w:cs="Times New Roman"/>
          <w:sz w:val="28"/>
          <w:szCs w:val="28"/>
          <w:lang w:eastAsia="ru-RU"/>
        </w:rPr>
      </w:pPr>
      <w:r>
        <w:rPr>
          <w:rFonts w:cs="Times New Roman"/>
          <w:sz w:val="28"/>
          <w:szCs w:val="28"/>
          <w:lang w:eastAsia="ru-RU"/>
        </w:rPr>
        <w:t xml:space="preserve">и имущественных отношений администрации </w:t>
      </w:r>
    </w:p>
    <w:p>
      <w:pPr>
        <w:pStyle w:val="Normal"/>
        <w:spacing w:lineRule="atLeast" w:line="100"/>
        <w:rPr>
          <w:rFonts w:cs="Times New Roman"/>
          <w:sz w:val="28"/>
          <w:szCs w:val="28"/>
          <w:lang w:eastAsia="ru-RU"/>
        </w:rPr>
      </w:pPr>
      <w:r>
        <w:rPr>
          <w:rFonts w:cs="Times New Roman"/>
          <w:sz w:val="28"/>
          <w:szCs w:val="28"/>
          <w:lang w:eastAsia="ru-RU"/>
        </w:rPr>
        <w:t>муниципального образования</w:t>
      </w:r>
    </w:p>
    <w:p>
      <w:pPr>
        <w:pStyle w:val="Normal"/>
        <w:spacing w:lineRule="atLeast" w:line="100"/>
        <w:rPr>
          <w:rFonts w:cs="Times New Roman"/>
          <w:sz w:val="28"/>
          <w:szCs w:val="28"/>
          <w:lang w:eastAsia="ru-RU"/>
        </w:rPr>
      </w:pPr>
      <w:r>
        <w:rPr>
          <w:rFonts w:cs="Times New Roman"/>
          <w:sz w:val="28"/>
          <w:szCs w:val="28"/>
          <w:lang w:eastAsia="ru-RU"/>
        </w:rPr>
        <w:t xml:space="preserve">Кореновский район </w:t>
        <w:tab/>
        <w:tab/>
        <w:tab/>
        <w:tab/>
        <w:t xml:space="preserve">                                     </w:t>
        <w:tab/>
        <w:t xml:space="preserve">  М.Г. Наумова</w:t>
      </w:r>
    </w:p>
    <w:sectPr>
      <w:headerReference w:type="default" r:id="rId52"/>
      <w:type w:val="nextPage"/>
      <w:pgSz w:w="11906" w:h="16838"/>
      <w:pgMar w:left="1701" w:right="567" w:header="1134" w:top="170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Arial">
    <w:charset w:val="cc"/>
    <w:family w:val="roman"/>
    <w:pitch w:val="variable"/>
  </w:font>
  <w:font w:name="PT Serif">
    <w:altName w:val="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fldChar w:fldCharType="begin"/>
    </w:r>
    <w:r>
      <w:rPr/>
      <w:instrText> PAGE </w:instrText>
    </w:r>
    <w:r>
      <w:rPr/>
      <w:fldChar w:fldCharType="separate"/>
    </w:r>
    <w:r>
      <w:rPr/>
      <w:t>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2">
    <w:name w:val="Heading 2"/>
    <w:basedOn w:val="Normal"/>
    <w:next w:val="Style24"/>
    <w:qFormat/>
    <w:pPr>
      <w:keepNext w:val="true"/>
      <w:numPr>
        <w:ilvl w:val="0"/>
        <w:numId w:val="1"/>
      </w:numPr>
      <w:spacing w:before="200" w:after="120"/>
      <w:outlineLvl w:val="0"/>
    </w:pPr>
    <w:rPr>
      <w:rFonts w:ascii="Liberation Sans" w:hAnsi="Liberation Sans" w:eastAsia="Microsoft YaHei" w:cs="Mangal"/>
      <w:b/>
      <w:bCs/>
      <w:sz w:val="32"/>
      <w:szCs w:val="32"/>
      <w:lang w:bidi="ar-SA"/>
    </w:rPr>
  </w:style>
  <w:style w:type="paragraph" w:styleId="4">
    <w:name w:val="Heading 4"/>
    <w:basedOn w:val="Style23"/>
    <w:next w:val="Style24"/>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21" w:customStyle="1">
    <w:name w:val="Font Style21"/>
    <w:qFormat/>
    <w:rPr>
      <w:rFonts w:ascii="Times New Roman" w:hAnsi="Times New Roman" w:cs="Times New Roman"/>
      <w:sz w:val="26"/>
      <w:szCs w:val="26"/>
    </w:rPr>
  </w:style>
  <w:style w:type="character" w:styleId="Style12" w:customStyle="1">
    <w:name w:val="Интернет-ссылка"/>
    <w:rPr>
      <w:color w:val="000080"/>
      <w:u w:val="single"/>
    </w:rPr>
  </w:style>
  <w:style w:type="character" w:styleId="Style13" w:customStyle="1">
    <w:name w:val="Гипертекстовая ссылка"/>
    <w:basedOn w:val="DefaultParagraphFont"/>
    <w:qFormat/>
    <w:rPr>
      <w:rFonts w:cs="Times New Roman"/>
      <w:b w:val="false"/>
      <w:color w:val="106BBE"/>
    </w:rPr>
  </w:style>
  <w:style w:type="character" w:styleId="WW1" w:customStyle="1">
    <w:name w:val="WW-Интернет-ссылка1"/>
    <w:qFormat/>
    <w:rPr>
      <w:color w:val="000080"/>
      <w:u w:val="single"/>
    </w:rPr>
  </w:style>
  <w:style w:type="character" w:styleId="21" w:customStyle="1">
    <w:name w:val="Заголовок 2 Знак"/>
    <w:basedOn w:val="DefaultParagraphFont"/>
    <w:qFormat/>
    <w:rPr>
      <w:rFonts w:ascii="Liberation Sans" w:hAnsi="Liberation Sans" w:eastAsia="Microsoft YaHei" w:cs="Mangal"/>
      <w:b/>
      <w:bCs/>
      <w:kern w:val="2"/>
      <w:sz w:val="32"/>
      <w:szCs w:val="32"/>
      <w:lang w:eastAsia="zh-CN"/>
    </w:rPr>
  </w:style>
  <w:style w:type="character" w:styleId="Style14" w:customStyle="1">
    <w:name w:val="Основной текст Знак"/>
    <w:basedOn w:val="DefaultParagraphFont"/>
    <w:qFormat/>
    <w:rPr>
      <w:rFonts w:ascii="Times New Roman" w:hAnsi="Times New Roman" w:eastAsia="DejaVu Sans" w:cs="Mangal"/>
      <w:kern w:val="2"/>
      <w:sz w:val="24"/>
      <w:szCs w:val="21"/>
      <w:lang w:eastAsia="zh-CN" w:bidi="hi-IN"/>
    </w:rPr>
  </w:style>
  <w:style w:type="character" w:styleId="Style15" w:customStyle="1">
    <w:name w:val="Основной текст с отступом Знак"/>
    <w:qFormat/>
    <w:rPr>
      <w:sz w:val="28"/>
    </w:rPr>
  </w:style>
  <w:style w:type="character" w:styleId="WW8Num4z0" w:customStyle="1">
    <w:name w:val="WW8Num4z0"/>
    <w:qFormat/>
    <w:rPr/>
  </w:style>
  <w:style w:type="character" w:styleId="1" w:customStyle="1">
    <w:name w:val="Основной шрифт абзаца1"/>
    <w:qFormat/>
    <w:rPr/>
  </w:style>
  <w:style w:type="character" w:styleId="Style16" w:customStyle="1">
    <w:name w:val="Сравнение редакций. Добавленный фрагмент"/>
    <w:qFormat/>
    <w:rPr>
      <w:color w:val="000000"/>
      <w:shd w:fill="C1D7FF" w:val="clear"/>
    </w:rPr>
  </w:style>
  <w:style w:type="character" w:styleId="FontStyle36" w:customStyle="1">
    <w:name w:val="Font Style36"/>
    <w:qFormat/>
    <w:rPr>
      <w:rFonts w:ascii="Times New Roman" w:hAnsi="Times New Roman" w:eastAsia="Times New Roman" w:cs="Times New Roman"/>
      <w:b/>
      <w:bCs/>
    </w:rPr>
  </w:style>
  <w:style w:type="character" w:styleId="Style17" w:customStyle="1">
    <w:name w:val="Цветовое выделение для Текст"/>
    <w:qFormat/>
    <w:rPr>
      <w:sz w:val="24"/>
    </w:rPr>
  </w:style>
  <w:style w:type="character" w:styleId="Style18" w:customStyle="1">
    <w:name w:val="Текст сноски Знак"/>
    <w:basedOn w:val="DefaultParagraphFont"/>
    <w:qFormat/>
    <w:rPr>
      <w:rFonts w:ascii="Tms Rmn" w:hAnsi="Tms Rmn" w:eastAsia="Batang" w:cs="Times New Roman"/>
      <w:sz w:val="20"/>
      <w:szCs w:val="20"/>
      <w:lang w:eastAsia="ru-RU"/>
    </w:rPr>
  </w:style>
  <w:style w:type="character" w:styleId="Style19" w:customStyle="1">
    <w:name w:val="Привязка сноски"/>
    <w:rPr>
      <w:vertAlign w:val="superscript"/>
    </w:rPr>
  </w:style>
  <w:style w:type="character" w:styleId="FootnoteCharacters" w:customStyle="1">
    <w:name w:val="Footnote Characters"/>
    <w:qFormat/>
    <w:rPr>
      <w:vertAlign w:val="superscript"/>
    </w:rPr>
  </w:style>
  <w:style w:type="character" w:styleId="Strong">
    <w:name w:val="Strong"/>
    <w:qFormat/>
    <w:rPr>
      <w:b/>
      <w:bCs/>
    </w:rPr>
  </w:style>
  <w:style w:type="character" w:styleId="Style20" w:customStyle="1">
    <w:name w:val="Текст выноски Знак"/>
    <w:basedOn w:val="DefaultParagraphFont"/>
    <w:qFormat/>
    <w:rPr>
      <w:rFonts w:ascii="Segoe UI" w:hAnsi="Segoe UI" w:eastAsia="DejaVu Sans" w:cs="Mangal"/>
      <w:kern w:val="2"/>
      <w:sz w:val="18"/>
      <w:szCs w:val="16"/>
      <w:lang w:eastAsia="zh-CN" w:bidi="hi-IN"/>
    </w:rPr>
  </w:style>
  <w:style w:type="character" w:styleId="FontStyle39" w:customStyle="1">
    <w:name w:val="Font Style39"/>
    <w:basedOn w:val="DefaultParagraphFont"/>
    <w:qFormat/>
    <w:rPr>
      <w:rFonts w:ascii="Times New Roman" w:hAnsi="Times New Roman" w:cs="Times New Roman"/>
      <w:sz w:val="26"/>
      <w:szCs w:val="26"/>
    </w:rPr>
  </w:style>
  <w:style w:type="character" w:styleId="41" w:customStyle="1">
    <w:name w:val="Основной шрифт абзаца4"/>
    <w:qFormat/>
    <w:rPr/>
  </w:style>
  <w:style w:type="character" w:styleId="Style21" w:customStyle="1">
    <w:name w:val="Посещённая гиперссылка"/>
    <w:basedOn w:val="DefaultParagraphFont"/>
    <w:rPr>
      <w:color w:val="954F72"/>
      <w:u w:val="single"/>
    </w:rPr>
  </w:style>
  <w:style w:type="character" w:styleId="Style22">
    <w:name w:val="Выделение"/>
    <w:basedOn w:val="DefaultParagraphFont"/>
    <w:qFormat/>
    <w:rPr>
      <w:i/>
      <w:iCs/>
    </w:rPr>
  </w:style>
  <w:style w:type="character" w:styleId="FontStyle16" w:customStyle="1">
    <w:name w:val="Font Style16"/>
    <w:basedOn w:val="DefaultParagraphFont"/>
    <w:qFormat/>
    <w:rPr>
      <w:rFonts w:ascii="Times New Roman" w:hAnsi="Times New Roman" w:cs="Times New Roman"/>
      <w:sz w:val="26"/>
      <w:szCs w:val="26"/>
    </w:rPr>
  </w:style>
  <w:style w:type="character" w:styleId="FontStyle17" w:customStyle="1">
    <w:name w:val="Font Style17"/>
    <w:basedOn w:val="DefaultParagraphFont"/>
    <w:qFormat/>
    <w:rPr>
      <w:rFonts w:ascii="Times New Roman" w:hAnsi="Times New Roman" w:cs="Times New Roman"/>
      <w:sz w:val="12"/>
      <w:szCs w:val="12"/>
    </w:rPr>
  </w:style>
  <w:style w:type="character" w:styleId="FontStyle12" w:customStyle="1">
    <w:name w:val="Font Style12"/>
    <w:basedOn w:val="DefaultParagraphFont"/>
    <w:qFormat/>
    <w:rPr>
      <w:rFonts w:ascii="Times New Roman" w:hAnsi="Times New Roman" w:cs="Times New Roman"/>
      <w:b/>
      <w:bCs/>
      <w:spacing w:val="190"/>
      <w:sz w:val="42"/>
      <w:szCs w:val="42"/>
    </w:rPr>
  </w:style>
  <w:style w:type="character" w:styleId="FontStyle13" w:customStyle="1">
    <w:name w:val="Font Style13"/>
    <w:basedOn w:val="DefaultParagraphFont"/>
    <w:qFormat/>
    <w:rPr>
      <w:rFonts w:ascii="Times New Roman" w:hAnsi="Times New Roman" w:cs="Times New Roman"/>
      <w:sz w:val="32"/>
      <w:szCs w:val="32"/>
    </w:rPr>
  </w:style>
  <w:style w:type="character" w:styleId="FontStyle14" w:customStyle="1">
    <w:name w:val="Font Style14"/>
    <w:basedOn w:val="DefaultParagraphFont"/>
    <w:qFormat/>
    <w:rPr>
      <w:rFonts w:ascii="Times New Roman" w:hAnsi="Times New Roman" w:cs="Times New Roman"/>
      <w:b/>
      <w:bCs/>
      <w:sz w:val="30"/>
      <w:szCs w:val="30"/>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before="0" w:after="120"/>
    </w:pPr>
    <w:rPr>
      <w:rFonts w:cs="Mangal"/>
      <w:szCs w:val="21"/>
    </w:rPr>
  </w:style>
  <w:style w:type="paragraph" w:styleId="Style25">
    <w:name w:val="List"/>
    <w:basedOn w:val="Style24"/>
    <w:pPr/>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Style28" w:customStyle="1">
    <w:name w:val="Заголовок статьи"/>
    <w:basedOn w:val="Normal"/>
    <w:next w:val="Normal"/>
    <w:qFormat/>
    <w:pPr>
      <w:suppressAutoHyphens w:val="false"/>
      <w:ind w:left="1612" w:hanging="892"/>
      <w:jc w:val="both"/>
      <w:textAlignment w:val="auto"/>
    </w:pPr>
    <w:rPr>
      <w:rFonts w:ascii="Arial" w:hAnsi="Arial" w:eastAsia="Calibri" w:cs="Arial"/>
      <w:kern w:val="0"/>
      <w:lang w:eastAsia="ru-RU" w:bidi="ar-SA"/>
    </w:rPr>
  </w:style>
  <w:style w:type="paragraph" w:styleId="22" w:customStyle="1">
    <w:name w:val="Основной текст (2)"/>
    <w:basedOn w:val="Normal"/>
    <w:qFormat/>
    <w:pPr>
      <w:shd w:val="clear" w:color="auto" w:fill="FFFFFF"/>
      <w:spacing w:lineRule="atLeast" w:line="0"/>
      <w:jc w:val="center"/>
      <w:textAlignment w:val="auto"/>
    </w:pPr>
    <w:rPr>
      <w:rFonts w:eastAsia="Times New Roman" w:cs="Times New Roman"/>
      <w:kern w:val="0"/>
      <w:sz w:val="28"/>
      <w:szCs w:val="28"/>
      <w:lang w:val="x-none" w:bidi="ar-SA"/>
    </w:rPr>
  </w:style>
  <w:style w:type="paragraph" w:styleId="NormalWeb">
    <w:name w:val="Normal (Web)"/>
    <w:basedOn w:val="Normal"/>
    <w:qFormat/>
    <w:pPr>
      <w:spacing w:before="0" w:after="119"/>
      <w:ind w:firstLine="720"/>
      <w:jc w:val="both"/>
    </w:pPr>
    <w:rPr/>
  </w:style>
  <w:style w:type="paragraph" w:styleId="23" w:customStyle="1">
    <w:name w:val="Обычный (веб)2"/>
    <w:basedOn w:val="Normal"/>
    <w:qFormat/>
    <w:pPr>
      <w:spacing w:before="0" w:after="119"/>
      <w:ind w:firstLine="720"/>
      <w:jc w:val="both"/>
    </w:pPr>
    <w:rPr>
      <w:rFonts w:eastAsia="Times New Roman" w:cs="Times New Roman"/>
      <w:lang w:bidi="ar-SA"/>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Times New Roman"/>
      <w:color w:val="auto"/>
      <w:kern w:val="0"/>
      <w:sz w:val="28"/>
      <w:szCs w:val="28"/>
      <w:lang w:val="ru-RU" w:eastAsia="ru-RU" w:bidi="ar-SA"/>
    </w:rPr>
  </w:style>
  <w:style w:type="paragraph" w:styleId="11" w:customStyle="1">
    <w:name w:val="Обычный (веб)1"/>
    <w:basedOn w:val="Normal"/>
    <w:qFormat/>
    <w:pPr>
      <w:spacing w:before="0" w:after="119"/>
      <w:ind w:firstLine="720"/>
    </w:pPr>
    <w:rPr>
      <w:rFonts w:eastAsia="Times New Roman" w:cs="Times New Roman"/>
      <w:lang w:bidi="ar-SA"/>
    </w:rPr>
  </w:style>
  <w:style w:type="paragraph" w:styleId="Style29">
    <w:name w:val="Footnote Text"/>
    <w:basedOn w:val="Normal"/>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pPr>
      <w:widowControl/>
      <w:suppressAutoHyphens w:val="false"/>
      <w:spacing w:before="280" w:after="280"/>
      <w:textAlignment w:val="auto"/>
    </w:pPr>
    <w:rPr>
      <w:rFonts w:eastAsia="Times New Roman" w:cs="Times New Roman"/>
      <w:kern w:val="0"/>
      <w:lang w:bidi="ar-SA"/>
    </w:rPr>
  </w:style>
  <w:style w:type="paragraph" w:styleId="12" w:customStyle="1">
    <w:name w:val="Обычный1"/>
    <w:qFormat/>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pPr>
      <w:widowControl/>
      <w:spacing w:before="0" w:after="280"/>
      <w:textAlignment w:val="auto"/>
    </w:pPr>
    <w:rPr>
      <w:rFonts w:eastAsia="Times New Roman" w:cs="Times New Roman"/>
      <w:color w:val="00000A"/>
      <w:kern w:val="0"/>
      <w:lang w:eastAsia="ru-RU" w:bidi="ar-SA"/>
    </w:rPr>
  </w:style>
  <w:style w:type="paragraph" w:styleId="BalloonText">
    <w:name w:val="Balloon Text"/>
    <w:basedOn w:val="Normal"/>
    <w:qFormat/>
    <w:pPr/>
    <w:rPr>
      <w:rFonts w:ascii="Segoe UI" w:hAnsi="Segoe UI" w:cs="Mangal"/>
      <w:sz w:val="18"/>
      <w:szCs w:val="16"/>
    </w:rPr>
  </w:style>
  <w:style w:type="paragraph" w:styleId="FORMATTEXT" w:customStyle="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Formattext1" w:customStyle="1">
    <w:name w:val="formattext"/>
    <w:basedOn w:val="Normal"/>
    <w:qFormat/>
    <w:pPr>
      <w:widowControl/>
      <w:suppressAutoHyphens w:val="false"/>
      <w:spacing w:before="280" w:after="280"/>
      <w:textAlignment w:val="auto"/>
    </w:pPr>
    <w:rPr>
      <w:rFonts w:eastAsia="Times New Roman" w:cs="Times New Roman"/>
      <w:kern w:val="0"/>
      <w:lang w:eastAsia="ru-RU" w:bidi="ar-SA"/>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24" w:customStyle="1">
    <w:name w:val="Обычный2"/>
    <w:qFormat/>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qFormat/>
    <w:pPr>
      <w:suppressAutoHyphens w:val="false"/>
      <w:spacing w:lineRule="exact" w:line="482"/>
      <w:ind w:firstLine="706"/>
      <w:jc w:val="both"/>
      <w:textAlignment w:val="auto"/>
    </w:pPr>
    <w:rPr>
      <w:rFonts w:eastAsia="Calibri" w:cs="Times New Roman"/>
      <w:kern w:val="0"/>
      <w:lang w:eastAsia="ru-RU" w:bidi="ar-SA"/>
    </w:rPr>
  </w:style>
  <w:style w:type="paragraph" w:styleId="Style71" w:customStyle="1">
    <w:name w:val="Style7"/>
    <w:basedOn w:val="Normal"/>
    <w:qFormat/>
    <w:pPr>
      <w:suppressAutoHyphens w:val="false"/>
      <w:spacing w:lineRule="exact" w:line="442"/>
      <w:ind w:firstLine="691"/>
      <w:jc w:val="both"/>
      <w:textAlignment w:val="auto"/>
    </w:pPr>
    <w:rPr>
      <w:rFonts w:eastAsia="Calibri" w:cs="Times New Roman"/>
      <w:kern w:val="0"/>
      <w:lang w:eastAsia="ru-RU" w:bidi="ar-SA"/>
    </w:rPr>
  </w:style>
  <w:style w:type="paragraph" w:styleId="Style51" w:customStyle="1">
    <w:name w:val="Style5"/>
    <w:basedOn w:val="Normal"/>
    <w:qFormat/>
    <w:pPr>
      <w:suppressAutoHyphens w:val="false"/>
      <w:jc w:val="both"/>
      <w:textAlignment w:val="auto"/>
    </w:pPr>
    <w:rPr>
      <w:rFonts w:eastAsia="Calibri" w:cs="Times New Roman"/>
      <w:kern w:val="0"/>
      <w:lang w:eastAsia="ru-RU" w:bidi="ar-SA"/>
    </w:rPr>
  </w:style>
  <w:style w:type="paragraph" w:styleId="Style61" w:customStyle="1">
    <w:name w:val="Style6"/>
    <w:basedOn w:val="Normal"/>
    <w:qFormat/>
    <w:pPr>
      <w:suppressAutoHyphens w:val="false"/>
      <w:textAlignment w:val="auto"/>
    </w:pPr>
    <w:rPr>
      <w:rFonts w:eastAsia="Calibri" w:cs="Times New Roman"/>
      <w:kern w:val="0"/>
      <w:lang w:eastAsia="ru-RU" w:bidi="ar-SA"/>
    </w:rPr>
  </w:style>
  <w:style w:type="paragraph" w:styleId="Style110" w:customStyle="1">
    <w:name w:val="Style1"/>
    <w:basedOn w:val="Normal"/>
    <w:qFormat/>
    <w:pPr>
      <w:suppressAutoHyphens w:val="false"/>
      <w:textAlignment w:val="auto"/>
    </w:pPr>
    <w:rPr>
      <w:rFonts w:eastAsia="Calibri" w:cs="Times New Roman"/>
      <w:kern w:val="0"/>
      <w:lang w:eastAsia="ru-RU" w:bidi="ar-SA"/>
    </w:rPr>
  </w:style>
  <w:style w:type="paragraph" w:styleId="Style210" w:customStyle="1">
    <w:name w:val="Style2"/>
    <w:basedOn w:val="Normal"/>
    <w:qFormat/>
    <w:pPr>
      <w:suppressAutoHyphens w:val="false"/>
      <w:textAlignment w:val="auto"/>
    </w:pPr>
    <w:rPr>
      <w:rFonts w:eastAsia="Calibri" w:cs="Times New Roman"/>
      <w:kern w:val="0"/>
      <w:lang w:eastAsia="ru-RU" w:bidi="ar-SA"/>
    </w:rPr>
  </w:style>
  <w:style w:type="paragraph" w:styleId="Style31" w:customStyle="1">
    <w:name w:val="Style3"/>
    <w:basedOn w:val="Normal"/>
    <w:qFormat/>
    <w:pPr>
      <w:suppressAutoHyphens w:val="false"/>
      <w:spacing w:lineRule="exact" w:line="514"/>
      <w:jc w:val="center"/>
      <w:textAlignment w:val="auto"/>
    </w:pPr>
    <w:rPr>
      <w:rFonts w:eastAsia="Calibri" w:cs="Times New Roman"/>
      <w:kern w:val="0"/>
      <w:lang w:eastAsia="ru-RU" w:bidi="ar-SA"/>
    </w:rPr>
  </w:style>
  <w:style w:type="paragraph" w:styleId="Style41" w:customStyle="1">
    <w:name w:val="Style4"/>
    <w:basedOn w:val="Normal"/>
    <w:qFormat/>
    <w:pPr>
      <w:suppressAutoHyphens w:val="false"/>
      <w:textAlignment w:val="auto"/>
    </w:pPr>
    <w:rPr>
      <w:rFonts w:eastAsia="Calibri" w:cs="Times New Roman"/>
      <w:kern w:val="0"/>
      <w:lang w:eastAsia="ru-RU" w:bidi="ar-SA"/>
    </w:rPr>
  </w:style>
  <w:style w:type="paragraph" w:styleId="S1" w:customStyle="1">
    <w:name w:val="s_1"/>
    <w:basedOn w:val="Normal"/>
    <w:qFormat/>
    <w:pPr>
      <w:widowControl/>
      <w:suppressAutoHyphens w:val="false"/>
      <w:spacing w:before="280" w:after="280"/>
      <w:textAlignment w:val="auto"/>
    </w:pPr>
    <w:rPr>
      <w:rFonts w:eastAsia="Times New Roman" w:cs="Times New Roman"/>
      <w:kern w:val="0"/>
      <w:lang w:eastAsia="ru-RU" w:bidi="ar-SA"/>
    </w:rPr>
  </w:style>
  <w:style w:type="paragraph" w:styleId="ConsTitle" w:customStyle="1">
    <w:name w:val="ConsTitle"/>
    <w:qFormat/>
    <w:pPr>
      <w:widowControl w:val="false"/>
      <w:suppressAutoHyphens w:val="true"/>
      <w:bidi w:val="0"/>
      <w:spacing w:before="0" w:after="0"/>
      <w:jc w:val="left"/>
    </w:pPr>
    <w:rPr>
      <w:rFonts w:ascii="Arial" w:hAnsi="Arial" w:eastAsia="Arial" w:cs="Arial"/>
      <w:b/>
      <w:color w:val="auto"/>
      <w:kern w:val="0"/>
      <w:sz w:val="20"/>
      <w:szCs w:val="20"/>
      <w:lang w:val="ru-RU" w:eastAsia="zh-CN" w:bidi="ar-SA"/>
    </w:rPr>
  </w:style>
  <w:style w:type="paragraph" w:styleId="Style30" w:customStyle="1">
    <w:name w:val="Содержимое таблицы"/>
    <w:basedOn w:val="Normal"/>
    <w:qFormat/>
    <w:pPr>
      <w:suppressLineNumbers/>
    </w:pPr>
    <w:rPr/>
  </w:style>
  <w:style w:type="paragraph" w:styleId="Style32" w:customStyle="1">
    <w:name w:val="Верхний и нижний колонтитулы"/>
    <w:basedOn w:val="Normal"/>
    <w:qFormat/>
    <w:pPr/>
    <w:rPr/>
  </w:style>
  <w:style w:type="paragraph" w:styleId="Style33" w:customStyle="1">
    <w:name w:val="Колонтитул"/>
    <w:basedOn w:val="Normal"/>
    <w:qFormat/>
    <w:pPr/>
    <w:rPr/>
  </w:style>
  <w:style w:type="paragraph" w:styleId="Style34">
    <w:name w:val="Header"/>
    <w:basedOn w:val="Normal"/>
    <w:pPr>
      <w:tabs>
        <w:tab w:val="clear" w:pos="708"/>
        <w:tab w:val="center" w:pos="4677" w:leader="none"/>
        <w:tab w:val="right" w:pos="9355" w:leader="none"/>
      </w:tabs>
    </w:pPr>
    <w:rPr/>
  </w:style>
  <w:style w:type="paragraph" w:styleId="ListParagraph">
    <w:name w:val="List Paragraph"/>
    <w:basedOn w:val="Normal"/>
    <w:next w:val="Msonormalbullet2gif"/>
    <w:uiPriority w:val="34"/>
    <w:qFormat/>
    <w:pPr>
      <w:spacing w:lineRule="auto" w:line="276" w:before="0" w:after="200"/>
      <w:ind w:left="720" w:hanging="0"/>
      <w:contextualSpacing/>
    </w:pPr>
    <w:rPr>
      <w:rFonts w:ascii="Calibri" w:hAnsi="Calibri" w:eastAsia="Calibri" w:cs="Calibri"/>
      <w:sz w:val="22"/>
      <w:szCs w:val="22"/>
    </w:rPr>
  </w:style>
  <w:style w:type="paragraph" w:styleId="Msonormalbullet2gif" w:customStyle="1">
    <w:name w:val="msonormalbullet2.gif"/>
    <w:basedOn w:val="Normal"/>
    <w:next w:val="P6"/>
    <w:qFormat/>
    <w:pPr/>
    <w:rPr/>
  </w:style>
  <w:style w:type="paragraph" w:styleId="Style35" w:customStyle="1">
    <w:name w:val="Заголовок таблицы"/>
    <w:basedOn w:val="Style30"/>
    <w:qFormat/>
    <w:pPr>
      <w:jc w:val="center"/>
    </w:pPr>
    <w:rPr>
      <w:b/>
      <w:bCs/>
    </w:rPr>
  </w:style>
  <w:style w:type="numbering" w:styleId="NoList" w:default="1">
    <w:name w:val="No List"/>
    <w:uiPriority w:val="99"/>
    <w:semiHidden/>
    <w:unhideWhenUsed/>
    <w:qFormat/>
  </w:style>
  <w:style w:type="numbering" w:styleId="WW8Num2" w:customStyle="1">
    <w:name w:val="WW8Num2"/>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http://pgu.krasnodar.ru/" TargetMode="External"/><Relationship Id="rId6" Type="http://schemas.openxmlformats.org/officeDocument/2006/relationships/hyperlink" Target="consultantplus://offline/ref=349F80A19C8D487E9BC7CF6991E5C6D8CA52233388020D73375AD6AF7E607F2BF645CAC8F4F0F1B80FFEC0y1EFK" TargetMode="External"/><Relationship Id="rId7" Type="http://schemas.openxmlformats.org/officeDocument/2006/relationships/hyperlink" Target="consultantplus://offline/ref=81AA760D6D8467AA7C9A965CF227FED332A8E095C6EE8CCB6E3FFB171FF1ED6511B6E5810B6751D4BE152By1b9P" TargetMode="External"/><Relationship Id="rId8" Type="http://schemas.openxmlformats.org/officeDocument/2006/relationships/hyperlink" Target="consultantplus://offline/ref=F040498540F164F1DC2D15DB7A0F99654885F92144FA27866D440967E6017DC89679993679E7BAB0BB74BAAF5DJ" TargetMode="External"/><Relationship Id="rId9" Type="http://schemas.openxmlformats.org/officeDocument/2006/relationships/hyperlink" Target="consultantplus://offline/ref=50B2CF9397E95E5FDFA60E4789BC6E0FD17894D8EB7D463A4C6CC241E1087422171FC8FC568409C3DC69A1E472J" TargetMode="External"/><Relationship Id="rId10"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consultantplus://offline/ref=A52C7346C03189498A77209712E832B27236F89BA1B33713F20A3E6ACDE0CAADE7877288B4DB9B3F89B26AjA75J" TargetMode="External"/><Relationship Id="rId12" Type="http://schemas.openxmlformats.org/officeDocument/2006/relationships/hyperlink" Target="consultantplus://offline/ref=A52C7346C03189498A77209712E832B27236F89BA1B33713F20A3E6ACDE0CAADE7877288B4DB9B3F89B363jA78J"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299326EB558282C28E701089F0DD1FB293491F510EB680CF426FA31606D7A891CE34D08BE082178A7D72B54FCBK" TargetMode="External"/><Relationship Id="rId16" Type="http://schemas.openxmlformats.org/officeDocument/2006/relationships/hyperlink" Target="consultantplus://offline/ref=2D57F3C8A3D7F1ACAA28E36FBE3B439E57DABCEB2D810A79A8027FD0E8334EE517F870BB9B203A487DA2EFhEBBK" TargetMode="External"/><Relationship Id="rId17"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garantf1://12084522.21"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consultantplus://offline/ref=37B3891E19C8E4EBC8494BA782A04FC6FEC65913132773171EF284066312AF758E1333FEDD6B3BD5CB845ECF12K" TargetMode="External"/><Relationship Id="rId27"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A52C7346C03189498A77209712E832B27236F89BA1B33713F20A3E6ACDE0CAADE7877288B4DB9B3F89B363jA78J" TargetMode="External"/><Relationship Id="rId29"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consultantplus://offline/ref=A52C7346C03189498A77209712E832B27236F89BA1B33713F20A3E6ACDE0CAADE7877288B4DB9B3F89B363jA78J" TargetMode="External"/><Relationship Id="rId33" Type="http://schemas.openxmlformats.org/officeDocument/2006/relationships/hyperlink" Target="consultantplus://offline/ref=37B3891E19C8E4EBC8494BA782A04FC6FEC65913132773171EF284066312AF758E1333FEDD6B3BD5CB8557CF1FK" TargetMode="External"/><Relationship Id="rId34"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45ECF12K" TargetMode="External"/><Relationship Id="rId37" Type="http://schemas.openxmlformats.org/officeDocument/2006/relationships/hyperlink" Target="consultantplus://offline/ref=37B3891E19C8E4EBC8494BA782A04FC6FEC65913132773171EF284066312AF758E1333FEDD6B3BD5CB8557CF1FK" TargetMode="External"/><Relationship Id="rId38" Type="http://schemas.openxmlformats.org/officeDocument/2006/relationships/hyperlink" Target="consultantplus://offline/ref=37B3891E19C8E4EBC8494BA782A04FC6FEC65913132773171EF284066312AF758E1333FEDD6B3BD5CB845ECF12K" TargetMode="External"/><Relationship Id="rId39"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AeDa2K" TargetMode="External"/><Relationship Id="rId51" Type="http://schemas.openxmlformats.org/officeDocument/2006/relationships/hyperlink" Target="http://ar.gov.ru/ru" TargetMode="External"/><Relationship Id="rId52" Type="http://schemas.openxmlformats.org/officeDocument/2006/relationships/header" Target="header1.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7004</TotalTime>
  <Application>LibreOffice/7.1.1.2$Windows_X86_64 LibreOffice_project/fe0b08f4af1bacafe4c7ecc87ce55bb426164676</Application>
  <AppVersion>15.0000</AppVersion>
  <Pages>54</Pages>
  <Words>13480</Words>
  <Characters>106887</Characters>
  <CharactersWithSpaces>121408</CharactersWithSpaces>
  <Paragraphs>692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2018-11-15T12:20:00Z</dcterms:created>
  <dc:creator>Елена Николаевна</dc:creator>
  <dc:description/>
  <dc:language>ru-RU</dc:language>
  <cp:lastModifiedBy/>
  <cp:lastPrinted>2023-01-31T08:52:01Z</cp:lastPrinted>
  <dcterms:modified xsi:type="dcterms:W3CDTF">2023-02-02T09:11:44Z</dcterms:modified>
  <cp:revision>380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